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226D0" w14:textId="77777777"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4747C697"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279A5E35"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540-687-3360 o/ 202-374-9259 c</w:t>
      </w:r>
    </w:p>
    <w:p w14:paraId="681CD870"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5" w:history="1">
        <w:r w:rsidRPr="003D7DBC">
          <w:rPr>
            <w:rStyle w:val="Hyperlink"/>
            <w:rFonts w:ascii="Times New Roman" w:hAnsi="Times New Roman" w:cs="Times New Roman"/>
            <w:sz w:val="24"/>
            <w:szCs w:val="24"/>
          </w:rPr>
          <w:t>Vicki@Bendurepr.com</w:t>
        </w:r>
      </w:hyperlink>
    </w:p>
    <w:p w14:paraId="35A841F1" w14:textId="77777777" w:rsidR="00D060A9" w:rsidRDefault="00D060A9">
      <w:pPr>
        <w:rPr>
          <w:rFonts w:ascii="Times New Roman" w:hAnsi="Times New Roman" w:cs="Times New Roman"/>
          <w:sz w:val="24"/>
          <w:szCs w:val="24"/>
        </w:rPr>
      </w:pPr>
    </w:p>
    <w:p w14:paraId="0F4BB217" w14:textId="4CD16F66" w:rsidR="00FD0369" w:rsidRDefault="00FD0369" w:rsidP="00A53510">
      <w:pPr>
        <w:jc w:val="center"/>
        <w:rPr>
          <w:rFonts w:ascii="Times New Roman" w:hAnsi="Times New Roman" w:cs="Times New Roman"/>
          <w:b/>
          <w:sz w:val="28"/>
          <w:szCs w:val="28"/>
        </w:rPr>
      </w:pPr>
      <w:r>
        <w:rPr>
          <w:rFonts w:ascii="Times New Roman" w:hAnsi="Times New Roman" w:cs="Times New Roman"/>
          <w:b/>
          <w:sz w:val="28"/>
          <w:szCs w:val="28"/>
        </w:rPr>
        <w:t xml:space="preserve">Linking </w:t>
      </w:r>
      <w:r w:rsidR="00942B9E">
        <w:rPr>
          <w:rFonts w:ascii="Times New Roman" w:hAnsi="Times New Roman" w:cs="Times New Roman"/>
          <w:b/>
          <w:sz w:val="28"/>
          <w:szCs w:val="28"/>
        </w:rPr>
        <w:t xml:space="preserve">Vestibular/Balance Disorders and Dizziness to </w:t>
      </w:r>
      <w:r>
        <w:rPr>
          <w:rFonts w:ascii="Times New Roman" w:hAnsi="Times New Roman" w:cs="Times New Roman"/>
          <w:b/>
          <w:sz w:val="28"/>
          <w:szCs w:val="28"/>
        </w:rPr>
        <w:t xml:space="preserve">Hearing Ability </w:t>
      </w:r>
      <w:r w:rsidR="00942B9E">
        <w:rPr>
          <w:rFonts w:ascii="Times New Roman" w:hAnsi="Times New Roman" w:cs="Times New Roman"/>
          <w:b/>
          <w:sz w:val="28"/>
          <w:szCs w:val="28"/>
        </w:rPr>
        <w:t>and</w:t>
      </w:r>
      <w:r>
        <w:rPr>
          <w:rFonts w:ascii="Times New Roman" w:hAnsi="Times New Roman" w:cs="Times New Roman"/>
          <w:b/>
          <w:sz w:val="28"/>
          <w:szCs w:val="28"/>
        </w:rPr>
        <w:t xml:space="preserve"> Falls in Older Americans </w:t>
      </w:r>
    </w:p>
    <w:p w14:paraId="2F4102E5" w14:textId="2878F70C" w:rsidR="00D060A9" w:rsidRDefault="00FD0369" w:rsidP="00D060A9">
      <w:pPr>
        <w:jc w:val="center"/>
        <w:rPr>
          <w:rFonts w:ascii="Times New Roman" w:hAnsi="Times New Roman" w:cs="Times New Roman"/>
          <w:bCs/>
          <w:sz w:val="24"/>
          <w:szCs w:val="24"/>
        </w:rPr>
      </w:pPr>
      <w:r w:rsidRPr="00FD0369">
        <w:rPr>
          <w:rFonts w:ascii="Times New Roman" w:hAnsi="Times New Roman" w:cs="Times New Roman"/>
          <w:bCs/>
          <w:sz w:val="24"/>
          <w:szCs w:val="24"/>
        </w:rPr>
        <w:t xml:space="preserve">Balance Awareness Week is Sept. 15-21, 2019 </w:t>
      </w:r>
    </w:p>
    <w:p w14:paraId="4AE01E58" w14:textId="77777777" w:rsidR="00FD0369" w:rsidRDefault="00FD0369" w:rsidP="00D060A9">
      <w:pPr>
        <w:jc w:val="center"/>
        <w:rPr>
          <w:rFonts w:ascii="Times New Roman" w:hAnsi="Times New Roman" w:cs="Times New Roman"/>
          <w:sz w:val="24"/>
          <w:szCs w:val="24"/>
        </w:rPr>
      </w:pPr>
    </w:p>
    <w:p w14:paraId="18269BE2" w14:textId="0692AB0A" w:rsidR="00FD0369" w:rsidRDefault="00D060A9" w:rsidP="00AB3460">
      <w:pPr>
        <w:rPr>
          <w:rFonts w:ascii="Times New Roman" w:hAnsi="Times New Roman" w:cs="Times New Roman"/>
          <w:bCs/>
          <w:sz w:val="24"/>
          <w:szCs w:val="24"/>
        </w:rPr>
      </w:pPr>
      <w:r w:rsidRPr="00AB3460">
        <w:rPr>
          <w:rFonts w:ascii="Times New Roman" w:hAnsi="Times New Roman" w:cs="Times New Roman"/>
          <w:b/>
          <w:sz w:val="24"/>
          <w:szCs w:val="24"/>
        </w:rPr>
        <w:t xml:space="preserve">RESTON, </w:t>
      </w:r>
      <w:bookmarkStart w:id="0" w:name="_SG_cd177e7c17fc4d1485b00efbeb4cd096"/>
      <w:r w:rsidRPr="00085A9F">
        <w:rPr>
          <w:rFonts w:ascii="Times New Roman" w:hAnsi="Times New Roman" w:cs="Times New Roman"/>
          <w:b/>
          <w:sz w:val="24"/>
          <w:szCs w:val="24"/>
        </w:rPr>
        <w:t>Va.</w:t>
      </w:r>
      <w:bookmarkEnd w:id="0"/>
      <w:r w:rsidR="00EC390E" w:rsidRPr="00AB3460">
        <w:rPr>
          <w:rFonts w:ascii="Times New Roman" w:hAnsi="Times New Roman" w:cs="Times New Roman"/>
          <w:b/>
          <w:sz w:val="24"/>
          <w:szCs w:val="24"/>
        </w:rPr>
        <w:t xml:space="preserve">, </w:t>
      </w:r>
      <w:r w:rsidR="00536D41">
        <w:rPr>
          <w:rFonts w:ascii="Times New Roman" w:hAnsi="Times New Roman" w:cs="Times New Roman"/>
          <w:b/>
          <w:sz w:val="24"/>
          <w:szCs w:val="24"/>
        </w:rPr>
        <w:t xml:space="preserve">Aug. </w:t>
      </w:r>
      <w:r w:rsidR="002443F7">
        <w:rPr>
          <w:rFonts w:ascii="Times New Roman" w:hAnsi="Times New Roman" w:cs="Times New Roman"/>
          <w:b/>
          <w:sz w:val="24"/>
          <w:szCs w:val="24"/>
        </w:rPr>
        <w:t>2</w:t>
      </w:r>
      <w:r w:rsidR="000713CD">
        <w:rPr>
          <w:rFonts w:ascii="Times New Roman" w:hAnsi="Times New Roman" w:cs="Times New Roman"/>
          <w:b/>
          <w:sz w:val="24"/>
          <w:szCs w:val="24"/>
        </w:rPr>
        <w:t>6</w:t>
      </w:r>
      <w:bookmarkStart w:id="1" w:name="_GoBack"/>
      <w:bookmarkEnd w:id="1"/>
      <w:r w:rsidR="00536A0A">
        <w:rPr>
          <w:rFonts w:ascii="Times New Roman" w:hAnsi="Times New Roman" w:cs="Times New Roman"/>
          <w:b/>
          <w:sz w:val="24"/>
          <w:szCs w:val="24"/>
        </w:rPr>
        <w:t>,</w:t>
      </w:r>
      <w:r w:rsidRPr="00AB3460">
        <w:rPr>
          <w:rFonts w:ascii="Times New Roman" w:hAnsi="Times New Roman" w:cs="Times New Roman"/>
          <w:b/>
          <w:sz w:val="24"/>
          <w:szCs w:val="24"/>
        </w:rPr>
        <w:t xml:space="preserve"> 201</w:t>
      </w:r>
      <w:r w:rsidR="00C40AA5">
        <w:rPr>
          <w:rFonts w:ascii="Times New Roman" w:hAnsi="Times New Roman" w:cs="Times New Roman"/>
          <w:b/>
          <w:sz w:val="24"/>
          <w:szCs w:val="24"/>
        </w:rPr>
        <w:t>9</w:t>
      </w:r>
      <w:r w:rsidRPr="00AB3460">
        <w:rPr>
          <w:rFonts w:ascii="Times New Roman" w:hAnsi="Times New Roman" w:cs="Times New Roman"/>
          <w:b/>
          <w:sz w:val="24"/>
          <w:szCs w:val="24"/>
        </w:rPr>
        <w:t>—</w:t>
      </w:r>
      <w:r w:rsidR="00256FF6">
        <w:rPr>
          <w:rFonts w:ascii="Times New Roman" w:hAnsi="Times New Roman" w:cs="Times New Roman"/>
          <w:bCs/>
          <w:sz w:val="24"/>
          <w:szCs w:val="24"/>
        </w:rPr>
        <w:t>The</w:t>
      </w:r>
      <w:r w:rsidR="00C4185A">
        <w:rPr>
          <w:rFonts w:ascii="Times New Roman" w:hAnsi="Times New Roman" w:cs="Times New Roman"/>
          <w:bCs/>
          <w:sz w:val="24"/>
          <w:szCs w:val="24"/>
        </w:rPr>
        <w:t xml:space="preserve"> American Academy of Audiology</w:t>
      </w:r>
      <w:r w:rsidR="00FD0369">
        <w:rPr>
          <w:rFonts w:ascii="Times New Roman" w:hAnsi="Times New Roman" w:cs="Times New Roman"/>
          <w:bCs/>
          <w:sz w:val="24"/>
          <w:szCs w:val="24"/>
        </w:rPr>
        <w:t xml:space="preserve"> has partnered with </w:t>
      </w:r>
      <w:r w:rsidR="000713CD">
        <w:rPr>
          <w:rFonts w:ascii="Times New Roman" w:hAnsi="Times New Roman" w:cs="Times New Roman"/>
          <w:bCs/>
          <w:sz w:val="24"/>
          <w:szCs w:val="24"/>
        </w:rPr>
        <w:t>the Vestibular Disorders Association</w:t>
      </w:r>
      <w:r w:rsidR="00FD0369">
        <w:rPr>
          <w:rFonts w:ascii="Times New Roman" w:hAnsi="Times New Roman" w:cs="Times New Roman"/>
          <w:bCs/>
          <w:sz w:val="24"/>
          <w:szCs w:val="24"/>
        </w:rPr>
        <w:t xml:space="preserve"> </w:t>
      </w:r>
      <w:r w:rsidR="000713CD">
        <w:rPr>
          <w:rFonts w:ascii="Times New Roman" w:hAnsi="Times New Roman" w:cs="Times New Roman"/>
          <w:bCs/>
          <w:sz w:val="24"/>
          <w:szCs w:val="24"/>
        </w:rPr>
        <w:t xml:space="preserve">for Balance Awareness Week, September 15 to 21, </w:t>
      </w:r>
      <w:r w:rsidR="00FD0369">
        <w:rPr>
          <w:rFonts w:ascii="Times New Roman" w:hAnsi="Times New Roman" w:cs="Times New Roman"/>
          <w:bCs/>
          <w:sz w:val="24"/>
          <w:szCs w:val="24"/>
        </w:rPr>
        <w:t xml:space="preserve">to remind Americans </w:t>
      </w:r>
      <w:r w:rsidR="006C48B3">
        <w:rPr>
          <w:rFonts w:ascii="Times New Roman" w:hAnsi="Times New Roman" w:cs="Times New Roman"/>
          <w:bCs/>
          <w:sz w:val="24"/>
          <w:szCs w:val="24"/>
        </w:rPr>
        <w:t xml:space="preserve">about </w:t>
      </w:r>
      <w:r w:rsidR="00FD0369">
        <w:rPr>
          <w:rFonts w:ascii="Times New Roman" w:hAnsi="Times New Roman" w:cs="Times New Roman"/>
          <w:bCs/>
          <w:sz w:val="24"/>
          <w:szCs w:val="24"/>
        </w:rPr>
        <w:t xml:space="preserve">the importance of good hearing health in preventing falls as well as other conditions. Vestibular/balance disorders and dizziness, often </w:t>
      </w:r>
      <w:r w:rsidR="006C48B3">
        <w:rPr>
          <w:rFonts w:ascii="Times New Roman" w:hAnsi="Times New Roman" w:cs="Times New Roman"/>
          <w:bCs/>
          <w:sz w:val="24"/>
          <w:szCs w:val="24"/>
        </w:rPr>
        <w:t>associated with</w:t>
      </w:r>
      <w:r w:rsidR="00FD0369">
        <w:rPr>
          <w:rFonts w:ascii="Times New Roman" w:hAnsi="Times New Roman" w:cs="Times New Roman"/>
          <w:bCs/>
          <w:sz w:val="24"/>
          <w:szCs w:val="24"/>
        </w:rPr>
        <w:t xml:space="preserve"> hearing loss, cause a number of conditions including depression, anxiety, panic disorders, vertigo, fainting or light-headedness, nausea and imbalance.</w:t>
      </w:r>
    </w:p>
    <w:p w14:paraId="21A55E8A" w14:textId="6028AA4C" w:rsidR="00FD0369" w:rsidRDefault="00FD0369" w:rsidP="00AB3460">
      <w:pPr>
        <w:rPr>
          <w:rFonts w:ascii="Times New Roman" w:hAnsi="Times New Roman" w:cs="Times New Roman"/>
          <w:bCs/>
          <w:sz w:val="24"/>
          <w:szCs w:val="24"/>
        </w:rPr>
      </w:pPr>
    </w:p>
    <w:p w14:paraId="131A2178" w14:textId="42F8D4E2" w:rsidR="00FD0369" w:rsidRDefault="00FD0369" w:rsidP="00AB3460">
      <w:pPr>
        <w:rPr>
          <w:rFonts w:ascii="Times New Roman" w:hAnsi="Times New Roman" w:cs="Times New Roman"/>
          <w:bCs/>
          <w:sz w:val="24"/>
          <w:szCs w:val="24"/>
        </w:rPr>
      </w:pPr>
      <w:r>
        <w:rPr>
          <w:rFonts w:ascii="Times New Roman" w:hAnsi="Times New Roman" w:cs="Times New Roman"/>
          <w:bCs/>
          <w:sz w:val="24"/>
          <w:szCs w:val="24"/>
        </w:rPr>
        <w:t xml:space="preserve">“Balance Awareness Week provides educational information so that consumers know where to turn when they have dizziness, feel faint or have balance issues,” explained </w:t>
      </w:r>
      <w:r w:rsidR="00942B9E">
        <w:rPr>
          <w:rFonts w:ascii="Times New Roman" w:hAnsi="Times New Roman" w:cs="Times New Roman"/>
          <w:bCs/>
          <w:sz w:val="24"/>
          <w:szCs w:val="24"/>
        </w:rPr>
        <w:t xml:space="preserve">Lisa Christensen, Au.D., president of the American Academy of Audiology and also </w:t>
      </w:r>
      <w:r w:rsidR="00942B9E" w:rsidRPr="008A076C">
        <w:rPr>
          <w:rFonts w:ascii="Times New Roman" w:hAnsi="Times New Roman" w:cs="Times New Roman"/>
          <w:sz w:val="24"/>
          <w:szCs w:val="24"/>
        </w:rPr>
        <w:t>audiology program manager for Cook Children’s Medical Center in Ft. Worth, Texas.</w:t>
      </w:r>
      <w:r w:rsidR="00942B9E">
        <w:rPr>
          <w:rFonts w:ascii="Times New Roman" w:hAnsi="Times New Roman" w:cs="Times New Roman"/>
          <w:sz w:val="24"/>
          <w:szCs w:val="24"/>
        </w:rPr>
        <w:t xml:space="preserve"> She also explained that audiologists are the primary healthcare professionals who diagnose, treat and manage hearing loss and balance disorders in patients of all ages. Tinnitus, which is a type of ringing in the ears, can also </w:t>
      </w:r>
      <w:r w:rsidR="006C48B3">
        <w:rPr>
          <w:rFonts w:ascii="Times New Roman" w:hAnsi="Times New Roman" w:cs="Times New Roman"/>
          <w:sz w:val="24"/>
          <w:szCs w:val="24"/>
        </w:rPr>
        <w:t>be associated with</w:t>
      </w:r>
      <w:r w:rsidR="00942B9E">
        <w:rPr>
          <w:rFonts w:ascii="Times New Roman" w:hAnsi="Times New Roman" w:cs="Times New Roman"/>
          <w:sz w:val="24"/>
          <w:szCs w:val="24"/>
        </w:rPr>
        <w:t xml:space="preserve"> balance issues.</w:t>
      </w:r>
    </w:p>
    <w:p w14:paraId="033ADDF2" w14:textId="77777777" w:rsidR="00FD0369" w:rsidRDefault="00FD0369" w:rsidP="00AB3460">
      <w:pPr>
        <w:rPr>
          <w:rFonts w:ascii="Times New Roman" w:hAnsi="Times New Roman" w:cs="Times New Roman"/>
          <w:bCs/>
          <w:sz w:val="24"/>
          <w:szCs w:val="24"/>
        </w:rPr>
      </w:pPr>
    </w:p>
    <w:p w14:paraId="13520EBD" w14:textId="0B932792" w:rsidR="00A53510" w:rsidRDefault="00A53510" w:rsidP="00AB3460">
      <w:pPr>
        <w:rPr>
          <w:rFonts w:ascii="Times New Roman" w:hAnsi="Times New Roman" w:cs="Times New Roman"/>
          <w:bCs/>
          <w:sz w:val="24"/>
          <w:szCs w:val="24"/>
        </w:rPr>
      </w:pPr>
      <w:r>
        <w:rPr>
          <w:rFonts w:ascii="Times New Roman" w:hAnsi="Times New Roman" w:cs="Times New Roman"/>
          <w:bCs/>
          <w:sz w:val="24"/>
          <w:szCs w:val="24"/>
        </w:rPr>
        <w:t>Vestibular symptoms and dizziness are significant probl</w:t>
      </w:r>
      <w:r w:rsidR="00942B9E">
        <w:rPr>
          <w:rFonts w:ascii="Times New Roman" w:hAnsi="Times New Roman" w:cs="Times New Roman"/>
          <w:bCs/>
          <w:sz w:val="24"/>
          <w:szCs w:val="24"/>
        </w:rPr>
        <w:t>e</w:t>
      </w:r>
      <w:r>
        <w:rPr>
          <w:rFonts w:ascii="Times New Roman" w:hAnsi="Times New Roman" w:cs="Times New Roman"/>
          <w:bCs/>
          <w:sz w:val="24"/>
          <w:szCs w:val="24"/>
        </w:rPr>
        <w:t>m</w:t>
      </w:r>
      <w:r w:rsidR="00942B9E">
        <w:rPr>
          <w:rFonts w:ascii="Times New Roman" w:hAnsi="Times New Roman" w:cs="Times New Roman"/>
          <w:bCs/>
          <w:sz w:val="24"/>
          <w:szCs w:val="24"/>
        </w:rPr>
        <w:t>s</w:t>
      </w:r>
      <w:r>
        <w:rPr>
          <w:rFonts w:ascii="Times New Roman" w:hAnsi="Times New Roman" w:cs="Times New Roman"/>
          <w:bCs/>
          <w:sz w:val="24"/>
          <w:szCs w:val="24"/>
        </w:rPr>
        <w:t xml:space="preserve"> in </w:t>
      </w:r>
      <w:r w:rsidR="00942B9E">
        <w:rPr>
          <w:rFonts w:ascii="Times New Roman" w:hAnsi="Times New Roman" w:cs="Times New Roman"/>
          <w:bCs/>
          <w:sz w:val="24"/>
          <w:szCs w:val="24"/>
        </w:rPr>
        <w:t>older Americans. It</w:t>
      </w:r>
      <w:r>
        <w:rPr>
          <w:rFonts w:ascii="Times New Roman" w:hAnsi="Times New Roman" w:cs="Times New Roman"/>
          <w:bCs/>
          <w:sz w:val="24"/>
          <w:szCs w:val="24"/>
        </w:rPr>
        <w:t xml:space="preserve"> has been estimated that 30% of persons older than 60 years and almost 50% of those over the age of 85 years have experienced these and related symptoms. </w:t>
      </w:r>
      <w:hyperlink r:id="rId6" w:history="1">
        <w:r w:rsidRPr="00F94B59">
          <w:rPr>
            <w:rStyle w:val="Hyperlink"/>
            <w:rFonts w:ascii="Times New Roman" w:hAnsi="Times New Roman" w:cs="Times New Roman"/>
            <w:bCs/>
            <w:sz w:val="24"/>
            <w:szCs w:val="24"/>
          </w:rPr>
          <w:t>According to a study</w:t>
        </w:r>
      </w:hyperlink>
      <w:r>
        <w:rPr>
          <w:rFonts w:ascii="Times New Roman" w:hAnsi="Times New Roman" w:cs="Times New Roman"/>
          <w:bCs/>
          <w:sz w:val="24"/>
          <w:szCs w:val="24"/>
        </w:rPr>
        <w:t xml:space="preserve"> done by Johns Hopkins University School of Medicine, </w:t>
      </w:r>
      <w:r w:rsidR="00F94B59">
        <w:rPr>
          <w:rFonts w:ascii="Times New Roman" w:hAnsi="Times New Roman" w:cs="Times New Roman"/>
          <w:bCs/>
          <w:sz w:val="24"/>
          <w:szCs w:val="24"/>
        </w:rPr>
        <w:t xml:space="preserve">individuals with untreated mild hearing loss were nearly three times more likely to have a history of falling. </w:t>
      </w:r>
    </w:p>
    <w:p w14:paraId="7FFAFC0A" w14:textId="5AA412DC" w:rsidR="00F94B59" w:rsidRDefault="00F94B59" w:rsidP="00AB3460">
      <w:pPr>
        <w:rPr>
          <w:rFonts w:ascii="Times New Roman" w:hAnsi="Times New Roman" w:cs="Times New Roman"/>
          <w:bCs/>
          <w:sz w:val="24"/>
          <w:szCs w:val="24"/>
        </w:rPr>
      </w:pPr>
    </w:p>
    <w:p w14:paraId="7124F63F" w14:textId="615337AD" w:rsidR="005F79B5" w:rsidRDefault="00942B9E" w:rsidP="00AB3460">
      <w:pPr>
        <w:rPr>
          <w:rFonts w:ascii="Times New Roman" w:hAnsi="Times New Roman" w:cs="Times New Roman"/>
          <w:sz w:val="24"/>
          <w:szCs w:val="24"/>
        </w:rPr>
      </w:pPr>
      <w:r>
        <w:rPr>
          <w:rFonts w:ascii="Times New Roman" w:hAnsi="Times New Roman" w:cs="Times New Roman"/>
          <w:bCs/>
          <w:sz w:val="24"/>
          <w:szCs w:val="24"/>
        </w:rPr>
        <w:t xml:space="preserve"> </w:t>
      </w:r>
      <w:r w:rsidR="00F94B59">
        <w:rPr>
          <w:rFonts w:ascii="Times New Roman" w:hAnsi="Times New Roman" w:cs="Times New Roman"/>
          <w:bCs/>
          <w:sz w:val="24"/>
          <w:szCs w:val="24"/>
        </w:rPr>
        <w:t xml:space="preserve">“We know that there’s a direct link between hearing loss and falls,” said </w:t>
      </w:r>
      <w:r>
        <w:rPr>
          <w:rFonts w:ascii="Times New Roman" w:hAnsi="Times New Roman" w:cs="Times New Roman"/>
          <w:bCs/>
          <w:sz w:val="24"/>
          <w:szCs w:val="24"/>
        </w:rPr>
        <w:t>Christensen</w:t>
      </w:r>
      <w:r w:rsidR="005F79B5">
        <w:rPr>
          <w:rFonts w:ascii="Times New Roman" w:hAnsi="Times New Roman" w:cs="Times New Roman"/>
          <w:sz w:val="24"/>
          <w:szCs w:val="24"/>
        </w:rPr>
        <w:t>. Audiologists perform an extensive battery of tests as part of the evaluation of the vestibular system. Depending on the findings of the exams, an audiologist may provide management options and, in some cases, may refer the patient to an otolaryngologist, neurologist or physical therapist.</w:t>
      </w:r>
    </w:p>
    <w:p w14:paraId="6C144B8D" w14:textId="77777777" w:rsidR="005F79B5" w:rsidRDefault="005F79B5" w:rsidP="00AB3460">
      <w:pPr>
        <w:rPr>
          <w:rFonts w:ascii="Times New Roman" w:hAnsi="Times New Roman" w:cs="Times New Roman"/>
          <w:sz w:val="24"/>
          <w:szCs w:val="24"/>
        </w:rPr>
      </w:pPr>
    </w:p>
    <w:p w14:paraId="2708C8D8" w14:textId="088722A2" w:rsidR="00C4185A" w:rsidRDefault="00C4185A" w:rsidP="00D97C56">
      <w:pPr>
        <w:rPr>
          <w:rFonts w:ascii="Times New Roman" w:hAnsi="Times New Roman" w:cs="Times New Roman"/>
          <w:sz w:val="24"/>
          <w:szCs w:val="24"/>
        </w:rPr>
      </w:pPr>
      <w:r>
        <w:rPr>
          <w:rFonts w:ascii="Times New Roman" w:hAnsi="Times New Roman" w:cs="Times New Roman"/>
          <w:sz w:val="24"/>
          <w:szCs w:val="24"/>
        </w:rPr>
        <w:t xml:space="preserve">The numbers of Americans facing hearing loss is at a record high and rising annually. </w:t>
      </w:r>
      <w:hyperlink r:id="rId7" w:history="1">
        <w:r w:rsidR="00D97C56" w:rsidRPr="006155C2">
          <w:rPr>
            <w:rStyle w:val="Hyperlink"/>
            <w:rFonts w:ascii="Times New Roman" w:hAnsi="Times New Roman" w:cs="Times New Roman"/>
            <w:sz w:val="24"/>
            <w:szCs w:val="24"/>
          </w:rPr>
          <w:t>More than 40 million</w:t>
        </w:r>
      </w:hyperlink>
      <w:r w:rsidR="00D97C56" w:rsidRPr="00A532C5">
        <w:rPr>
          <w:rFonts w:ascii="Times New Roman" w:hAnsi="Times New Roman" w:cs="Times New Roman"/>
          <w:sz w:val="24"/>
          <w:szCs w:val="24"/>
        </w:rPr>
        <w:t xml:space="preserve"> </w:t>
      </w:r>
      <w:r w:rsidR="00D97C56">
        <w:rPr>
          <w:rFonts w:ascii="Times New Roman" w:hAnsi="Times New Roman" w:cs="Times New Roman"/>
          <w:sz w:val="24"/>
          <w:szCs w:val="24"/>
        </w:rPr>
        <w:t>Americans have some type of hearing loss</w:t>
      </w:r>
      <w:r w:rsidR="001E1DD5">
        <w:rPr>
          <w:rFonts w:ascii="Times New Roman" w:hAnsi="Times New Roman" w:cs="Times New Roman"/>
          <w:sz w:val="24"/>
          <w:szCs w:val="24"/>
        </w:rPr>
        <w:t>.</w:t>
      </w:r>
      <w:r w:rsidR="00D97C56" w:rsidRPr="00A532C5">
        <w:rPr>
          <w:rFonts w:ascii="Times New Roman" w:hAnsi="Times New Roman" w:cs="Times New Roman"/>
          <w:sz w:val="24"/>
          <w:szCs w:val="24"/>
        </w:rPr>
        <w:t xml:space="preserve"> </w:t>
      </w:r>
    </w:p>
    <w:p w14:paraId="0A1B2B9C" w14:textId="77777777" w:rsidR="00C4185A" w:rsidRDefault="00C4185A" w:rsidP="00D97C56">
      <w:pPr>
        <w:rPr>
          <w:rFonts w:ascii="Times New Roman" w:hAnsi="Times New Roman" w:cs="Times New Roman"/>
          <w:sz w:val="24"/>
          <w:szCs w:val="24"/>
        </w:rPr>
      </w:pPr>
    </w:p>
    <w:p w14:paraId="1E5D327F" w14:textId="77777777" w:rsidR="00D060A9" w:rsidRDefault="00D060A9" w:rsidP="00D060A9">
      <w:pPr>
        <w:jc w:val="center"/>
        <w:rPr>
          <w:rFonts w:ascii="Times New Roman" w:hAnsi="Times New Roman" w:cs="Times New Roman"/>
          <w:sz w:val="24"/>
          <w:szCs w:val="24"/>
        </w:rPr>
      </w:pPr>
      <w:r>
        <w:rPr>
          <w:rFonts w:ascii="Times New Roman" w:hAnsi="Times New Roman" w:cs="Times New Roman"/>
          <w:sz w:val="24"/>
          <w:szCs w:val="24"/>
        </w:rPr>
        <w:t># # #</w:t>
      </w:r>
    </w:p>
    <w:p w14:paraId="7866F38C" w14:textId="77777777" w:rsidR="00D060A9" w:rsidRDefault="00D060A9" w:rsidP="00D060A9">
      <w:pPr>
        <w:jc w:val="center"/>
        <w:rPr>
          <w:rFonts w:ascii="Times New Roman" w:hAnsi="Times New Roman" w:cs="Times New Roman"/>
          <w:sz w:val="24"/>
          <w:szCs w:val="24"/>
        </w:rPr>
      </w:pPr>
    </w:p>
    <w:p w14:paraId="38EE7C79" w14:textId="77777777" w:rsidR="001037C0" w:rsidRDefault="001037C0" w:rsidP="001037C0">
      <w:r>
        <w:rPr>
          <w:rFonts w:ascii="Times New Roman" w:hAnsi="Times New Roman" w:cs="Times New Roman"/>
          <w:color w:val="333333"/>
          <w:shd w:val="clear" w:color="auto" w:fill="FFFFFF"/>
        </w:rPr>
        <w:t>The American Academy of Audiology is the world's largest professional organization of, by and for audiologists. Representing the interests of approximately 14,000 audiologists nationwide, the Academy is dedicated to providing quality hearing care services through professional development, education, research, and increased public awareness of hearing and balance disorders.</w:t>
      </w:r>
      <w:r>
        <w:rPr>
          <w:rStyle w:val="apple-converted-space"/>
          <w:rFonts w:ascii="Times New Roman" w:hAnsi="Times New Roman" w:cs="Times New Roman"/>
          <w:color w:val="333333"/>
          <w:shd w:val="clear" w:color="auto" w:fill="FFFFFF"/>
        </w:rPr>
        <w:t xml:space="preserve"> For more information or to find an audiologist, go to </w:t>
      </w:r>
      <w:hyperlink r:id="rId8" w:history="1">
        <w:r>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p w14:paraId="566FADCE" w14:textId="77777777" w:rsidR="00D060A9" w:rsidRDefault="00D060A9" w:rsidP="00D060A9">
      <w:pPr>
        <w:jc w:val="center"/>
        <w:rPr>
          <w:rFonts w:ascii="Times New Roman" w:hAnsi="Times New Roman" w:cs="Times New Roman"/>
          <w:b/>
          <w:sz w:val="28"/>
          <w:szCs w:val="28"/>
        </w:rPr>
      </w:pPr>
    </w:p>
    <w:p w14:paraId="156BA562" w14:textId="77777777" w:rsidR="00D060A9" w:rsidRDefault="00D060A9" w:rsidP="00D060A9">
      <w:pPr>
        <w:jc w:val="center"/>
        <w:rPr>
          <w:rFonts w:ascii="Times New Roman" w:hAnsi="Times New Roman" w:cs="Times New Roman"/>
          <w:b/>
          <w:sz w:val="28"/>
          <w:szCs w:val="28"/>
        </w:rPr>
      </w:pPr>
    </w:p>
    <w:p w14:paraId="5DB46981"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A9"/>
    <w:rsid w:val="0000043F"/>
    <w:rsid w:val="000330DC"/>
    <w:rsid w:val="00070874"/>
    <w:rsid w:val="000713CD"/>
    <w:rsid w:val="000749C1"/>
    <w:rsid w:val="0007511A"/>
    <w:rsid w:val="00085A9F"/>
    <w:rsid w:val="00096B00"/>
    <w:rsid w:val="000B1332"/>
    <w:rsid w:val="000C1C80"/>
    <w:rsid w:val="001037C0"/>
    <w:rsid w:val="00113209"/>
    <w:rsid w:val="00121E72"/>
    <w:rsid w:val="00123FE3"/>
    <w:rsid w:val="00124187"/>
    <w:rsid w:val="00125388"/>
    <w:rsid w:val="00125C83"/>
    <w:rsid w:val="00133520"/>
    <w:rsid w:val="00140100"/>
    <w:rsid w:val="00142D9F"/>
    <w:rsid w:val="0016172B"/>
    <w:rsid w:val="00196D05"/>
    <w:rsid w:val="001B4AFB"/>
    <w:rsid w:val="001B5BC0"/>
    <w:rsid w:val="001B7016"/>
    <w:rsid w:val="001E1DD5"/>
    <w:rsid w:val="00200489"/>
    <w:rsid w:val="00201E6D"/>
    <w:rsid w:val="002037D4"/>
    <w:rsid w:val="0023690F"/>
    <w:rsid w:val="0024305F"/>
    <w:rsid w:val="002443F7"/>
    <w:rsid w:val="00256FF6"/>
    <w:rsid w:val="00266F13"/>
    <w:rsid w:val="00274E99"/>
    <w:rsid w:val="002967A4"/>
    <w:rsid w:val="002A3131"/>
    <w:rsid w:val="002A4929"/>
    <w:rsid w:val="002B0995"/>
    <w:rsid w:val="002B56C4"/>
    <w:rsid w:val="002C2DBE"/>
    <w:rsid w:val="0031758B"/>
    <w:rsid w:val="003241E6"/>
    <w:rsid w:val="00333E84"/>
    <w:rsid w:val="0033526B"/>
    <w:rsid w:val="00352470"/>
    <w:rsid w:val="003922F7"/>
    <w:rsid w:val="003E3DC9"/>
    <w:rsid w:val="00412F67"/>
    <w:rsid w:val="00416CB1"/>
    <w:rsid w:val="0042767C"/>
    <w:rsid w:val="00430181"/>
    <w:rsid w:val="00452F7D"/>
    <w:rsid w:val="00473D76"/>
    <w:rsid w:val="004740FB"/>
    <w:rsid w:val="00481D59"/>
    <w:rsid w:val="004A03DC"/>
    <w:rsid w:val="004A1FC5"/>
    <w:rsid w:val="004D3F1B"/>
    <w:rsid w:val="004F1233"/>
    <w:rsid w:val="004F46FA"/>
    <w:rsid w:val="00501622"/>
    <w:rsid w:val="00507913"/>
    <w:rsid w:val="00536A0A"/>
    <w:rsid w:val="00536D41"/>
    <w:rsid w:val="00541EB0"/>
    <w:rsid w:val="005429C0"/>
    <w:rsid w:val="00566053"/>
    <w:rsid w:val="00570F54"/>
    <w:rsid w:val="0057446B"/>
    <w:rsid w:val="0057636D"/>
    <w:rsid w:val="00582621"/>
    <w:rsid w:val="00597F35"/>
    <w:rsid w:val="005B5A87"/>
    <w:rsid w:val="005D176D"/>
    <w:rsid w:val="005E6487"/>
    <w:rsid w:val="005F79B5"/>
    <w:rsid w:val="00601E6E"/>
    <w:rsid w:val="006155C2"/>
    <w:rsid w:val="00620514"/>
    <w:rsid w:val="00635778"/>
    <w:rsid w:val="00677784"/>
    <w:rsid w:val="006C48B3"/>
    <w:rsid w:val="006D3307"/>
    <w:rsid w:val="00711F04"/>
    <w:rsid w:val="0073336A"/>
    <w:rsid w:val="00734500"/>
    <w:rsid w:val="007408EB"/>
    <w:rsid w:val="00743183"/>
    <w:rsid w:val="00751C53"/>
    <w:rsid w:val="007833A8"/>
    <w:rsid w:val="00814068"/>
    <w:rsid w:val="0084424C"/>
    <w:rsid w:val="00857C9E"/>
    <w:rsid w:val="008966E8"/>
    <w:rsid w:val="008B03E6"/>
    <w:rsid w:val="008B5124"/>
    <w:rsid w:val="008C29E8"/>
    <w:rsid w:val="008D5757"/>
    <w:rsid w:val="008D6CDF"/>
    <w:rsid w:val="00916056"/>
    <w:rsid w:val="00942B9E"/>
    <w:rsid w:val="0098280F"/>
    <w:rsid w:val="009A0374"/>
    <w:rsid w:val="009B79AB"/>
    <w:rsid w:val="009D04CB"/>
    <w:rsid w:val="00A42738"/>
    <w:rsid w:val="00A532C5"/>
    <w:rsid w:val="00A53510"/>
    <w:rsid w:val="00A567D1"/>
    <w:rsid w:val="00A63C27"/>
    <w:rsid w:val="00A6765C"/>
    <w:rsid w:val="00A7058C"/>
    <w:rsid w:val="00A82CC0"/>
    <w:rsid w:val="00A82E20"/>
    <w:rsid w:val="00AB3460"/>
    <w:rsid w:val="00AD03AB"/>
    <w:rsid w:val="00AD1E4C"/>
    <w:rsid w:val="00AE5A0D"/>
    <w:rsid w:val="00AF01C9"/>
    <w:rsid w:val="00B4303F"/>
    <w:rsid w:val="00B43F4C"/>
    <w:rsid w:val="00B6034D"/>
    <w:rsid w:val="00B619E6"/>
    <w:rsid w:val="00B62885"/>
    <w:rsid w:val="00B71F06"/>
    <w:rsid w:val="00B7669B"/>
    <w:rsid w:val="00B77825"/>
    <w:rsid w:val="00BD0498"/>
    <w:rsid w:val="00BD0E7C"/>
    <w:rsid w:val="00C07372"/>
    <w:rsid w:val="00C23C74"/>
    <w:rsid w:val="00C23DFE"/>
    <w:rsid w:val="00C308C2"/>
    <w:rsid w:val="00C3425E"/>
    <w:rsid w:val="00C40AA5"/>
    <w:rsid w:val="00C4185A"/>
    <w:rsid w:val="00C44BFF"/>
    <w:rsid w:val="00C5186E"/>
    <w:rsid w:val="00C644B9"/>
    <w:rsid w:val="00C934EA"/>
    <w:rsid w:val="00CA158F"/>
    <w:rsid w:val="00CB43B2"/>
    <w:rsid w:val="00CC3A54"/>
    <w:rsid w:val="00CF3B5A"/>
    <w:rsid w:val="00D046D0"/>
    <w:rsid w:val="00D060A9"/>
    <w:rsid w:val="00D071DA"/>
    <w:rsid w:val="00D15DA6"/>
    <w:rsid w:val="00D239E9"/>
    <w:rsid w:val="00D3287E"/>
    <w:rsid w:val="00D405E8"/>
    <w:rsid w:val="00D41022"/>
    <w:rsid w:val="00D6090A"/>
    <w:rsid w:val="00D67780"/>
    <w:rsid w:val="00D70D45"/>
    <w:rsid w:val="00D93FB4"/>
    <w:rsid w:val="00D97C56"/>
    <w:rsid w:val="00DA4A48"/>
    <w:rsid w:val="00DB232E"/>
    <w:rsid w:val="00DE343A"/>
    <w:rsid w:val="00E14591"/>
    <w:rsid w:val="00E25EE4"/>
    <w:rsid w:val="00E27166"/>
    <w:rsid w:val="00E33A55"/>
    <w:rsid w:val="00E33E31"/>
    <w:rsid w:val="00E45F49"/>
    <w:rsid w:val="00E6450B"/>
    <w:rsid w:val="00E72AD3"/>
    <w:rsid w:val="00E85C8C"/>
    <w:rsid w:val="00E9152D"/>
    <w:rsid w:val="00E97016"/>
    <w:rsid w:val="00EB3F51"/>
    <w:rsid w:val="00EC258E"/>
    <w:rsid w:val="00EC390E"/>
    <w:rsid w:val="00EF01ED"/>
    <w:rsid w:val="00EF2CBB"/>
    <w:rsid w:val="00F12A3B"/>
    <w:rsid w:val="00F46A05"/>
    <w:rsid w:val="00F67EE4"/>
    <w:rsid w:val="00F81653"/>
    <w:rsid w:val="00F81DC4"/>
    <w:rsid w:val="00F840B5"/>
    <w:rsid w:val="00F94B59"/>
    <w:rsid w:val="00F95952"/>
    <w:rsid w:val="00FB7935"/>
    <w:rsid w:val="00FD0369"/>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9A4CE"/>
  <w15:docId w15:val="{48F74B89-B74F-49A3-8D51-0D349177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unhideWhenUsed/>
    <w:rsid w:val="0058262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56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46003">
      <w:bodyDiv w:val="1"/>
      <w:marLeft w:val="0"/>
      <w:marRight w:val="0"/>
      <w:marTop w:val="0"/>
      <w:marBottom w:val="0"/>
      <w:divBdr>
        <w:top w:val="none" w:sz="0" w:space="0" w:color="auto"/>
        <w:left w:val="none" w:sz="0" w:space="0" w:color="auto"/>
        <w:bottom w:val="none" w:sz="0" w:space="0" w:color="auto"/>
        <w:right w:val="none" w:sz="0" w:space="0" w:color="auto"/>
      </w:divBdr>
    </w:div>
    <w:div w:id="169889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wsyourhearing.org" TargetMode="External"/><Relationship Id="rId3" Type="http://schemas.openxmlformats.org/officeDocument/2006/relationships/settings" Target="settings.xml"/><Relationship Id="rId7" Type="http://schemas.openxmlformats.org/officeDocument/2006/relationships/hyperlink" Target="https://www.cdc.gov/mmwr/volumes/66/wr/mm6605e3.htm?s_cid=mm6605e3_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manetwork.com/journals/jamainternalmedicine/fullarticle/1108740" TargetMode="External"/><Relationship Id="rId5" Type="http://schemas.openxmlformats.org/officeDocument/2006/relationships/hyperlink" Target="mailto:Vicki@Bendurep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Bendure</dc:creator>
  <cp:keywords/>
  <dc:description/>
  <cp:lastModifiedBy>Vicki Bendure</cp:lastModifiedBy>
  <cp:revision>2</cp:revision>
  <cp:lastPrinted>2017-04-28T14:08:00Z</cp:lastPrinted>
  <dcterms:created xsi:type="dcterms:W3CDTF">2019-08-23T15:52:00Z</dcterms:created>
  <dcterms:modified xsi:type="dcterms:W3CDTF">2019-08-23T15:52:00Z</dcterms:modified>
</cp:coreProperties>
</file>