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226D0" w14:textId="77777777"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4747C697"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279A5E35"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540-687-3360 o/ 202-374-9259 c</w:t>
      </w:r>
    </w:p>
    <w:p w14:paraId="681CD870"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Pr="003D7DBC">
          <w:rPr>
            <w:rStyle w:val="Hyperlink"/>
            <w:rFonts w:ascii="Times New Roman" w:hAnsi="Times New Roman" w:cs="Times New Roman"/>
            <w:sz w:val="24"/>
            <w:szCs w:val="24"/>
          </w:rPr>
          <w:t>Vicki@Bendurepr.com</w:t>
        </w:r>
      </w:hyperlink>
    </w:p>
    <w:p w14:paraId="35A841F1" w14:textId="77777777" w:rsidR="00D060A9" w:rsidRDefault="00D060A9">
      <w:pPr>
        <w:rPr>
          <w:rFonts w:ascii="Times New Roman" w:hAnsi="Times New Roman" w:cs="Times New Roman"/>
          <w:sz w:val="24"/>
          <w:szCs w:val="24"/>
        </w:rPr>
      </w:pPr>
    </w:p>
    <w:p w14:paraId="6B566643" w14:textId="77777777" w:rsidR="00926CD3" w:rsidRDefault="00F17A7B" w:rsidP="002D25CD">
      <w:pPr>
        <w:jc w:val="center"/>
        <w:rPr>
          <w:rFonts w:ascii="Times New Roman" w:hAnsi="Times New Roman" w:cs="Times New Roman"/>
          <w:b/>
          <w:sz w:val="28"/>
          <w:szCs w:val="28"/>
        </w:rPr>
      </w:pPr>
      <w:r w:rsidRPr="00926CD3">
        <w:rPr>
          <w:rFonts w:ascii="Times New Roman" w:hAnsi="Times New Roman" w:cs="Times New Roman"/>
          <w:b/>
          <w:sz w:val="28"/>
          <w:szCs w:val="28"/>
        </w:rPr>
        <w:t xml:space="preserve">May is National Lyme Disease Awareness Month and, </w:t>
      </w:r>
    </w:p>
    <w:p w14:paraId="14CD9E5D" w14:textId="2F52AF0E" w:rsidR="00D060A9" w:rsidRPr="00926CD3" w:rsidRDefault="00F17A7B" w:rsidP="002D25CD">
      <w:pPr>
        <w:jc w:val="center"/>
        <w:rPr>
          <w:rFonts w:ascii="Times New Roman" w:hAnsi="Times New Roman" w:cs="Times New Roman"/>
          <w:b/>
          <w:sz w:val="28"/>
          <w:szCs w:val="28"/>
        </w:rPr>
      </w:pPr>
      <w:r w:rsidRPr="00926CD3">
        <w:rPr>
          <w:rFonts w:ascii="Times New Roman" w:hAnsi="Times New Roman" w:cs="Times New Roman"/>
          <w:b/>
          <w:sz w:val="28"/>
          <w:szCs w:val="28"/>
        </w:rPr>
        <w:t xml:space="preserve">with More Americans at Home, Infection </w:t>
      </w:r>
      <w:r w:rsidR="00926CD3">
        <w:rPr>
          <w:rFonts w:ascii="Times New Roman" w:hAnsi="Times New Roman" w:cs="Times New Roman"/>
          <w:b/>
          <w:sz w:val="28"/>
          <w:szCs w:val="28"/>
        </w:rPr>
        <w:t xml:space="preserve">Exposure is </w:t>
      </w:r>
      <w:r w:rsidRPr="00926CD3">
        <w:rPr>
          <w:rFonts w:ascii="Times New Roman" w:hAnsi="Times New Roman" w:cs="Times New Roman"/>
          <w:b/>
          <w:sz w:val="28"/>
          <w:szCs w:val="28"/>
        </w:rPr>
        <w:t>Greater</w:t>
      </w:r>
    </w:p>
    <w:p w14:paraId="2F4102E5" w14:textId="77777777" w:rsidR="00D060A9" w:rsidRDefault="00D060A9" w:rsidP="00D060A9">
      <w:pPr>
        <w:jc w:val="center"/>
        <w:rPr>
          <w:rFonts w:ascii="Times New Roman" w:hAnsi="Times New Roman" w:cs="Times New Roman"/>
          <w:sz w:val="24"/>
          <w:szCs w:val="24"/>
        </w:rPr>
      </w:pPr>
    </w:p>
    <w:p w14:paraId="15784B78" w14:textId="23396CDB" w:rsidR="00277226" w:rsidRDefault="00D060A9" w:rsidP="00AB3460">
      <w:pPr>
        <w:rPr>
          <w:rFonts w:ascii="Times New Roman" w:hAnsi="Times New Roman" w:cs="Times New Roman"/>
          <w:bCs/>
          <w:sz w:val="24"/>
          <w:szCs w:val="24"/>
        </w:rPr>
      </w:pPr>
      <w:r w:rsidRPr="00AB3460">
        <w:rPr>
          <w:rFonts w:ascii="Times New Roman" w:hAnsi="Times New Roman" w:cs="Times New Roman"/>
          <w:b/>
          <w:sz w:val="24"/>
          <w:szCs w:val="24"/>
        </w:rPr>
        <w:t xml:space="preserve">RESTON, </w:t>
      </w:r>
      <w:bookmarkStart w:id="0" w:name="_SG_943eba7d7f9b46d38e92a337c1a705ee"/>
      <w:r w:rsidRPr="005A7145">
        <w:rPr>
          <w:rFonts w:ascii="Times New Roman" w:hAnsi="Times New Roman" w:cs="Times New Roman"/>
          <w:b/>
          <w:sz w:val="24"/>
          <w:szCs w:val="24"/>
        </w:rPr>
        <w:t>Va.</w:t>
      </w:r>
      <w:bookmarkEnd w:id="0"/>
      <w:r w:rsidR="00EC390E" w:rsidRPr="00AB3460">
        <w:rPr>
          <w:rFonts w:ascii="Times New Roman" w:hAnsi="Times New Roman" w:cs="Times New Roman"/>
          <w:b/>
          <w:sz w:val="24"/>
          <w:szCs w:val="24"/>
        </w:rPr>
        <w:t xml:space="preserve">, </w:t>
      </w:r>
      <w:r w:rsidR="00F17A7B">
        <w:rPr>
          <w:rFonts w:ascii="Times New Roman" w:hAnsi="Times New Roman" w:cs="Times New Roman"/>
          <w:b/>
          <w:sz w:val="24"/>
          <w:szCs w:val="24"/>
        </w:rPr>
        <w:t xml:space="preserve">May </w:t>
      </w:r>
      <w:r w:rsidR="00E95C13">
        <w:rPr>
          <w:rFonts w:ascii="Times New Roman" w:hAnsi="Times New Roman" w:cs="Times New Roman"/>
          <w:b/>
          <w:sz w:val="24"/>
          <w:szCs w:val="24"/>
        </w:rPr>
        <w:t>13</w:t>
      </w:r>
      <w:r w:rsidR="00F17A7B">
        <w:rPr>
          <w:rFonts w:ascii="Times New Roman" w:hAnsi="Times New Roman" w:cs="Times New Roman"/>
          <w:b/>
          <w:sz w:val="24"/>
          <w:szCs w:val="24"/>
        </w:rPr>
        <w:t>, 2020</w:t>
      </w:r>
      <w:r w:rsidRPr="00AB3460">
        <w:rPr>
          <w:rFonts w:ascii="Times New Roman" w:hAnsi="Times New Roman" w:cs="Times New Roman"/>
          <w:b/>
          <w:sz w:val="24"/>
          <w:szCs w:val="24"/>
        </w:rPr>
        <w:t>—</w:t>
      </w:r>
      <w:r w:rsidR="00BC476C">
        <w:rPr>
          <w:rFonts w:ascii="Times New Roman" w:hAnsi="Times New Roman" w:cs="Times New Roman"/>
          <w:bCs/>
          <w:sz w:val="24"/>
          <w:szCs w:val="24"/>
        </w:rPr>
        <w:t xml:space="preserve">Although the Centers for Disease Control does not receive reports on everyone contracting Lyme disease, the CDC estimates that there are approximately </w:t>
      </w:r>
      <w:hyperlink r:id="rId9" w:history="1">
        <w:r w:rsidR="00BC476C" w:rsidRPr="00BC476C">
          <w:rPr>
            <w:rStyle w:val="Hyperlink"/>
            <w:rFonts w:ascii="Times New Roman" w:hAnsi="Times New Roman" w:cs="Times New Roman"/>
            <w:bCs/>
            <w:sz w:val="24"/>
            <w:szCs w:val="24"/>
          </w:rPr>
          <w:t>329,000 cases per year</w:t>
        </w:r>
      </w:hyperlink>
      <w:r w:rsidR="00BC476C">
        <w:rPr>
          <w:rFonts w:ascii="Times New Roman" w:hAnsi="Times New Roman" w:cs="Times New Roman"/>
          <w:bCs/>
          <w:sz w:val="24"/>
          <w:szCs w:val="24"/>
        </w:rPr>
        <w:t xml:space="preserve">. </w:t>
      </w:r>
      <w:r w:rsidR="00D009C4">
        <w:rPr>
          <w:rFonts w:ascii="Times New Roman" w:hAnsi="Times New Roman" w:cs="Times New Roman"/>
          <w:bCs/>
          <w:sz w:val="24"/>
          <w:szCs w:val="24"/>
        </w:rPr>
        <w:t>The American Academy of Audiology</w:t>
      </w:r>
      <w:r w:rsidR="00BC476C">
        <w:rPr>
          <w:rFonts w:ascii="Times New Roman" w:hAnsi="Times New Roman" w:cs="Times New Roman"/>
          <w:bCs/>
          <w:sz w:val="24"/>
          <w:szCs w:val="24"/>
        </w:rPr>
        <w:t>, working closely with the CDC,</w:t>
      </w:r>
      <w:r w:rsidR="00D009C4">
        <w:rPr>
          <w:rFonts w:ascii="Times New Roman" w:hAnsi="Times New Roman" w:cs="Times New Roman"/>
          <w:bCs/>
          <w:sz w:val="24"/>
          <w:szCs w:val="24"/>
        </w:rPr>
        <w:t xml:space="preserve"> warns the public to be vigilant in preventing tick </w:t>
      </w:r>
      <w:r w:rsidR="00BC476C">
        <w:rPr>
          <w:rFonts w:ascii="Times New Roman" w:hAnsi="Times New Roman" w:cs="Times New Roman"/>
          <w:bCs/>
          <w:sz w:val="24"/>
          <w:szCs w:val="24"/>
        </w:rPr>
        <w:t>interactions</w:t>
      </w:r>
      <w:r w:rsidR="00D009C4">
        <w:rPr>
          <w:rFonts w:ascii="Times New Roman" w:hAnsi="Times New Roman" w:cs="Times New Roman"/>
          <w:bCs/>
          <w:sz w:val="24"/>
          <w:szCs w:val="24"/>
        </w:rPr>
        <w:t>.</w:t>
      </w:r>
      <w:r w:rsidR="00F17A7B">
        <w:rPr>
          <w:rFonts w:ascii="Times New Roman" w:hAnsi="Times New Roman" w:cs="Times New Roman"/>
          <w:bCs/>
          <w:sz w:val="24"/>
          <w:szCs w:val="24"/>
        </w:rPr>
        <w:t xml:space="preserve"> </w:t>
      </w:r>
    </w:p>
    <w:p w14:paraId="073F6310" w14:textId="25C81203" w:rsidR="00926CD3" w:rsidRDefault="00926CD3" w:rsidP="00AB3460">
      <w:pPr>
        <w:rPr>
          <w:rFonts w:ascii="Times New Roman" w:hAnsi="Times New Roman" w:cs="Times New Roman"/>
          <w:bCs/>
          <w:sz w:val="24"/>
          <w:szCs w:val="24"/>
        </w:rPr>
      </w:pPr>
    </w:p>
    <w:p w14:paraId="35797C76" w14:textId="4FEF3FC0" w:rsidR="00926CD3" w:rsidRDefault="00926CD3" w:rsidP="00926CD3">
      <w:pPr>
        <w:rPr>
          <w:rFonts w:ascii="Times New Roman" w:hAnsi="Times New Roman" w:cs="Times New Roman"/>
          <w:sz w:val="24"/>
          <w:szCs w:val="24"/>
        </w:rPr>
      </w:pPr>
      <w:r>
        <w:rPr>
          <w:rFonts w:ascii="Times New Roman" w:hAnsi="Times New Roman" w:cs="Times New Roman"/>
          <w:bCs/>
          <w:sz w:val="24"/>
          <w:szCs w:val="24"/>
        </w:rPr>
        <w:t xml:space="preserve">In addition to the many diseases and symptoms brought on by tick-born illnesses, the National Center for Biotechnology Information, has studies including one that points to a connection between </w:t>
      </w:r>
      <w:hyperlink r:id="rId10" w:history="1">
        <w:r w:rsidRPr="00580464">
          <w:rPr>
            <w:rStyle w:val="Hyperlink"/>
            <w:rFonts w:ascii="Times New Roman" w:hAnsi="Times New Roman" w:cs="Times New Roman"/>
            <w:bCs/>
            <w:sz w:val="24"/>
            <w:szCs w:val="24"/>
          </w:rPr>
          <w:t xml:space="preserve">Lyme disease and </w:t>
        </w:r>
        <w:r>
          <w:rPr>
            <w:rStyle w:val="Hyperlink"/>
            <w:rFonts w:ascii="Times New Roman" w:hAnsi="Times New Roman" w:cs="Times New Roman"/>
            <w:bCs/>
            <w:sz w:val="24"/>
            <w:szCs w:val="24"/>
          </w:rPr>
          <w:t xml:space="preserve">sudden </w:t>
        </w:r>
        <w:r w:rsidRPr="00580464">
          <w:rPr>
            <w:rStyle w:val="Hyperlink"/>
            <w:rFonts w:ascii="Times New Roman" w:hAnsi="Times New Roman" w:cs="Times New Roman"/>
            <w:bCs/>
            <w:sz w:val="24"/>
            <w:szCs w:val="24"/>
          </w:rPr>
          <w:t>hearing loss</w:t>
        </w:r>
      </w:hyperlink>
      <w:r>
        <w:rPr>
          <w:rFonts w:ascii="Times New Roman" w:hAnsi="Times New Roman" w:cs="Times New Roman"/>
          <w:bCs/>
          <w:sz w:val="24"/>
          <w:szCs w:val="24"/>
        </w:rPr>
        <w:t xml:space="preserve">.  A study published in Feb. 2018, </w:t>
      </w:r>
      <w:hyperlink r:id="rId11" w:history="1">
        <w:proofErr w:type="spellStart"/>
        <w:r w:rsidRPr="003F3F09">
          <w:rPr>
            <w:rStyle w:val="Hyperlink"/>
            <w:rFonts w:ascii="Times New Roman" w:hAnsi="Times New Roman" w:cs="Times New Roman"/>
            <w:bCs/>
            <w:sz w:val="24"/>
            <w:szCs w:val="24"/>
          </w:rPr>
          <w:t>Otolaryngological</w:t>
        </w:r>
        <w:proofErr w:type="spellEnd"/>
        <w:r w:rsidRPr="003F3F09">
          <w:rPr>
            <w:rStyle w:val="Hyperlink"/>
            <w:rFonts w:ascii="Times New Roman" w:hAnsi="Times New Roman" w:cs="Times New Roman"/>
            <w:bCs/>
            <w:sz w:val="24"/>
            <w:szCs w:val="24"/>
          </w:rPr>
          <w:t xml:space="preserve"> Symptoms in Patients Treated for Tick-Borne Diseases</w:t>
        </w:r>
      </w:hyperlink>
      <w:r>
        <w:rPr>
          <w:rFonts w:ascii="Times New Roman" w:hAnsi="Times New Roman" w:cs="Times New Roman"/>
          <w:bCs/>
          <w:sz w:val="24"/>
          <w:szCs w:val="24"/>
        </w:rPr>
        <w:t>, found tinnitus as one of the most common symptoms.  Tinnitus is a symptom that causes ringing or buzzing in the ears.</w:t>
      </w:r>
      <w:r w:rsidR="000959F5">
        <w:rPr>
          <w:rFonts w:ascii="Times New Roman" w:hAnsi="Times New Roman" w:cs="Times New Roman"/>
          <w:bCs/>
          <w:sz w:val="24"/>
          <w:szCs w:val="24"/>
        </w:rPr>
        <w:t xml:space="preserve"> It’s ironic that May is both National Lyme Disease Awareness Month and National Better Hearing Month.</w:t>
      </w:r>
    </w:p>
    <w:p w14:paraId="23EB40A5" w14:textId="77777777" w:rsidR="00277226" w:rsidRDefault="00277226" w:rsidP="00AB3460">
      <w:pPr>
        <w:rPr>
          <w:rFonts w:ascii="Times New Roman" w:hAnsi="Times New Roman" w:cs="Times New Roman"/>
          <w:bCs/>
          <w:sz w:val="24"/>
          <w:szCs w:val="24"/>
        </w:rPr>
      </w:pPr>
    </w:p>
    <w:p w14:paraId="60BA0863" w14:textId="53FA79AB" w:rsidR="00277226" w:rsidRDefault="00277226" w:rsidP="00AB3460">
      <w:pPr>
        <w:rPr>
          <w:rFonts w:ascii="Times New Roman" w:hAnsi="Times New Roman" w:cs="Times New Roman"/>
          <w:bCs/>
          <w:sz w:val="24"/>
          <w:szCs w:val="24"/>
        </w:rPr>
      </w:pPr>
      <w:r>
        <w:rPr>
          <w:rFonts w:ascii="Times New Roman" w:hAnsi="Times New Roman" w:cs="Times New Roman"/>
          <w:bCs/>
          <w:sz w:val="24"/>
          <w:szCs w:val="24"/>
        </w:rPr>
        <w:t>Wi</w:t>
      </w:r>
      <w:r w:rsidR="00F17A7B">
        <w:rPr>
          <w:rFonts w:ascii="Times New Roman" w:hAnsi="Times New Roman" w:cs="Times New Roman"/>
          <w:bCs/>
          <w:sz w:val="24"/>
          <w:szCs w:val="24"/>
        </w:rPr>
        <w:t xml:space="preserve">th so many Americans sheltering </w:t>
      </w:r>
      <w:r>
        <w:rPr>
          <w:rFonts w:ascii="Times New Roman" w:hAnsi="Times New Roman" w:cs="Times New Roman"/>
          <w:bCs/>
          <w:sz w:val="24"/>
          <w:szCs w:val="24"/>
        </w:rPr>
        <w:t>in</w:t>
      </w:r>
      <w:r w:rsidR="00F17A7B">
        <w:rPr>
          <w:rFonts w:ascii="Times New Roman" w:hAnsi="Times New Roman" w:cs="Times New Roman"/>
          <w:bCs/>
          <w:sz w:val="24"/>
          <w:szCs w:val="24"/>
        </w:rPr>
        <w:t xml:space="preserve"> place </w:t>
      </w:r>
      <w:r>
        <w:rPr>
          <w:rFonts w:ascii="Times New Roman" w:hAnsi="Times New Roman" w:cs="Times New Roman"/>
          <w:bCs/>
          <w:sz w:val="24"/>
          <w:szCs w:val="24"/>
        </w:rPr>
        <w:t>at</w:t>
      </w:r>
      <w:r w:rsidR="00F17A7B">
        <w:rPr>
          <w:rFonts w:ascii="Times New Roman" w:hAnsi="Times New Roman" w:cs="Times New Roman"/>
          <w:bCs/>
          <w:sz w:val="24"/>
          <w:szCs w:val="24"/>
        </w:rPr>
        <w:t xml:space="preserve"> their homes, there is a greater chance of exposure to ticks and the Lyme disease they may carry</w:t>
      </w:r>
      <w:r w:rsidR="00353828">
        <w:rPr>
          <w:rFonts w:ascii="Times New Roman" w:hAnsi="Times New Roman" w:cs="Times New Roman"/>
          <w:bCs/>
          <w:sz w:val="24"/>
          <w:szCs w:val="24"/>
        </w:rPr>
        <w:t xml:space="preserve"> as individual venture outside</w:t>
      </w:r>
      <w:r w:rsidR="00F17A7B">
        <w:rPr>
          <w:rFonts w:ascii="Times New Roman" w:hAnsi="Times New Roman" w:cs="Times New Roman"/>
          <w:bCs/>
          <w:sz w:val="24"/>
          <w:szCs w:val="24"/>
        </w:rPr>
        <w:t xml:space="preserve">. </w:t>
      </w:r>
      <w:r>
        <w:rPr>
          <w:rFonts w:ascii="Times New Roman" w:hAnsi="Times New Roman" w:cs="Times New Roman"/>
          <w:bCs/>
          <w:sz w:val="24"/>
          <w:szCs w:val="24"/>
        </w:rPr>
        <w:t>Reduced human interaction in areas where wildlife is plentiful, has also allowed more wildlife to enter public spaces they may have otherwise avoided</w:t>
      </w:r>
      <w:r w:rsidR="00353828">
        <w:rPr>
          <w:rFonts w:ascii="Times New Roman" w:hAnsi="Times New Roman" w:cs="Times New Roman"/>
          <w:bCs/>
          <w:sz w:val="24"/>
          <w:szCs w:val="24"/>
        </w:rPr>
        <w:t xml:space="preserve"> when these spaces were populated with people</w:t>
      </w:r>
      <w:r>
        <w:rPr>
          <w:rFonts w:ascii="Times New Roman" w:hAnsi="Times New Roman" w:cs="Times New Roman"/>
          <w:bCs/>
          <w:sz w:val="24"/>
          <w:szCs w:val="24"/>
        </w:rPr>
        <w:t xml:space="preserve">. The result has been large numbers of deer in backyards, public parks, trails, and other public spaces. The white-tailed deer has long been recognized as a main host for deer ticks—main carriers of Lyme disease. </w:t>
      </w:r>
    </w:p>
    <w:p w14:paraId="5368BD48" w14:textId="77777777" w:rsidR="00277226" w:rsidRDefault="00277226" w:rsidP="00AB3460">
      <w:pPr>
        <w:rPr>
          <w:rFonts w:ascii="Times New Roman" w:hAnsi="Times New Roman" w:cs="Times New Roman"/>
          <w:bCs/>
          <w:sz w:val="24"/>
          <w:szCs w:val="24"/>
        </w:rPr>
      </w:pPr>
    </w:p>
    <w:p w14:paraId="5B778FC0" w14:textId="4A0238A8" w:rsidR="00BC476C" w:rsidRDefault="00277226" w:rsidP="00AB3460">
      <w:pPr>
        <w:rPr>
          <w:rFonts w:ascii="Times New Roman" w:hAnsi="Times New Roman" w:cs="Times New Roman"/>
          <w:bCs/>
          <w:sz w:val="24"/>
          <w:szCs w:val="24"/>
        </w:rPr>
      </w:pPr>
      <w:r>
        <w:rPr>
          <w:rFonts w:ascii="Times New Roman" w:hAnsi="Times New Roman" w:cs="Times New Roman"/>
          <w:bCs/>
          <w:sz w:val="24"/>
          <w:szCs w:val="24"/>
        </w:rPr>
        <w:t>“</w:t>
      </w:r>
      <w:r w:rsidR="00D009C4">
        <w:rPr>
          <w:rFonts w:ascii="Times New Roman" w:hAnsi="Times New Roman" w:cs="Times New Roman"/>
          <w:bCs/>
          <w:sz w:val="24"/>
          <w:szCs w:val="24"/>
        </w:rPr>
        <w:t xml:space="preserve">Anyone working or spending time outdoors should take precautions to prevent </w:t>
      </w:r>
      <w:r w:rsidR="00BC476C">
        <w:rPr>
          <w:rFonts w:ascii="Times New Roman" w:hAnsi="Times New Roman" w:cs="Times New Roman"/>
          <w:bCs/>
          <w:sz w:val="24"/>
          <w:szCs w:val="24"/>
        </w:rPr>
        <w:t>contact</w:t>
      </w:r>
      <w:r w:rsidR="00D009C4">
        <w:rPr>
          <w:rFonts w:ascii="Times New Roman" w:hAnsi="Times New Roman" w:cs="Times New Roman"/>
          <w:bCs/>
          <w:sz w:val="24"/>
          <w:szCs w:val="24"/>
        </w:rPr>
        <w:t xml:space="preserve"> with ticks,” </w:t>
      </w:r>
      <w:r>
        <w:rPr>
          <w:rFonts w:ascii="Times New Roman" w:hAnsi="Times New Roman" w:cs="Times New Roman"/>
          <w:bCs/>
          <w:sz w:val="24"/>
          <w:szCs w:val="24"/>
        </w:rPr>
        <w:t xml:space="preserve">cautioned Catherine Palmer, Ph.D. </w:t>
      </w:r>
      <w:r w:rsidR="00D009C4">
        <w:rPr>
          <w:rFonts w:ascii="Times New Roman" w:hAnsi="Times New Roman" w:cs="Times New Roman"/>
          <w:bCs/>
          <w:sz w:val="24"/>
          <w:szCs w:val="24"/>
        </w:rPr>
        <w:t xml:space="preserve">president of the American Academy of Audiology and </w:t>
      </w:r>
      <w:r w:rsidRPr="00277226">
        <w:rPr>
          <w:rFonts w:ascii="Times New Roman" w:hAnsi="Times New Roman" w:cs="Times New Roman"/>
          <w:color w:val="333333"/>
          <w:sz w:val="24"/>
          <w:szCs w:val="24"/>
          <w:shd w:val="clear" w:color="auto" w:fill="FFFFFF"/>
        </w:rPr>
        <w:t>audiology program director in the University of Pittsburgh's School of Health and Rehabilitation Sciences</w:t>
      </w:r>
      <w:r>
        <w:rPr>
          <w:rFonts w:ascii="Times New Roman" w:hAnsi="Times New Roman" w:cs="Times New Roman"/>
          <w:color w:val="333333"/>
          <w:sz w:val="24"/>
          <w:szCs w:val="24"/>
          <w:shd w:val="clear" w:color="auto" w:fill="FFFFFF"/>
        </w:rPr>
        <w:t xml:space="preserve">. “And anyone who has been </w:t>
      </w:r>
      <w:r w:rsidR="00CD21D0">
        <w:rPr>
          <w:rFonts w:ascii="Times New Roman" w:hAnsi="Times New Roman" w:cs="Times New Roman"/>
          <w:color w:val="333333"/>
          <w:sz w:val="24"/>
          <w:szCs w:val="24"/>
          <w:shd w:val="clear" w:color="auto" w:fill="FFFFFF"/>
        </w:rPr>
        <w:t xml:space="preserve">spending time </w:t>
      </w:r>
      <w:r>
        <w:rPr>
          <w:rFonts w:ascii="Times New Roman" w:hAnsi="Times New Roman" w:cs="Times New Roman"/>
          <w:color w:val="333333"/>
          <w:sz w:val="24"/>
          <w:szCs w:val="24"/>
          <w:shd w:val="clear" w:color="auto" w:fill="FFFFFF"/>
        </w:rPr>
        <w:t>outdoors and has experienced sudden hearing loss, should be tested for Lyme.”</w:t>
      </w:r>
      <w:r w:rsidRPr="00277226">
        <w:rPr>
          <w:rFonts w:ascii="Times New Roman" w:hAnsi="Times New Roman" w:cs="Times New Roman"/>
          <w:color w:val="333333"/>
          <w:sz w:val="24"/>
          <w:szCs w:val="24"/>
          <w:shd w:val="clear" w:color="auto" w:fill="FFFFFF"/>
        </w:rPr>
        <w:t> </w:t>
      </w:r>
      <w:r w:rsidR="003F3F09" w:rsidRPr="00277226">
        <w:rPr>
          <w:rFonts w:ascii="Times New Roman" w:hAnsi="Times New Roman" w:cs="Times New Roman"/>
          <w:sz w:val="24"/>
          <w:szCs w:val="24"/>
        </w:rPr>
        <w:t xml:space="preserve"> </w:t>
      </w:r>
      <w:r w:rsidR="00BC476C" w:rsidRPr="00277226">
        <w:rPr>
          <w:rFonts w:ascii="Times New Roman" w:hAnsi="Times New Roman" w:cs="Times New Roman"/>
          <w:bCs/>
          <w:sz w:val="24"/>
          <w:szCs w:val="24"/>
        </w:rPr>
        <w:t>The CDC also cautions</w:t>
      </w:r>
      <w:r w:rsidR="00BC476C">
        <w:rPr>
          <w:rFonts w:ascii="Times New Roman" w:hAnsi="Times New Roman" w:cs="Times New Roman"/>
          <w:bCs/>
          <w:sz w:val="24"/>
          <w:szCs w:val="24"/>
        </w:rPr>
        <w:t xml:space="preserve"> that, in some cases, untreated Lyme disease can lead to brain or nerve problems.  In an effort to help consumers, the CDC has created a </w:t>
      </w:r>
      <w:hyperlink r:id="rId12" w:history="1">
        <w:r w:rsidR="00BC476C" w:rsidRPr="00580464">
          <w:rPr>
            <w:rStyle w:val="Hyperlink"/>
            <w:rFonts w:ascii="Times New Roman" w:hAnsi="Times New Roman" w:cs="Times New Roman"/>
            <w:bCs/>
            <w:sz w:val="24"/>
            <w:szCs w:val="24"/>
          </w:rPr>
          <w:t>Lyme toolkit</w:t>
        </w:r>
      </w:hyperlink>
      <w:r w:rsidR="00BC476C">
        <w:rPr>
          <w:rFonts w:ascii="Times New Roman" w:hAnsi="Times New Roman" w:cs="Times New Roman"/>
          <w:bCs/>
          <w:sz w:val="24"/>
          <w:szCs w:val="24"/>
        </w:rPr>
        <w:t>.</w:t>
      </w:r>
    </w:p>
    <w:p w14:paraId="57B643B8" w14:textId="0650CC74" w:rsidR="00D13030" w:rsidRDefault="00D13030" w:rsidP="00AB3460">
      <w:pPr>
        <w:rPr>
          <w:rFonts w:ascii="Times New Roman" w:hAnsi="Times New Roman" w:cs="Times New Roman"/>
          <w:bCs/>
          <w:sz w:val="24"/>
          <w:szCs w:val="24"/>
        </w:rPr>
      </w:pPr>
    </w:p>
    <w:p w14:paraId="64C0331D" w14:textId="30451F93" w:rsidR="00D13030" w:rsidRDefault="00E95C13" w:rsidP="00AB3460">
      <w:pPr>
        <w:rPr>
          <w:rFonts w:ascii="Times New Roman" w:hAnsi="Times New Roman" w:cs="Times New Roman"/>
          <w:bCs/>
          <w:sz w:val="24"/>
          <w:szCs w:val="24"/>
        </w:rPr>
      </w:pPr>
      <w:hyperlink r:id="rId13" w:history="1">
        <w:r w:rsidR="00D13030" w:rsidRPr="00D13030">
          <w:rPr>
            <w:rStyle w:val="Hyperlink"/>
            <w:rFonts w:ascii="Times New Roman" w:hAnsi="Times New Roman" w:cs="Times New Roman"/>
            <w:bCs/>
            <w:sz w:val="24"/>
            <w:szCs w:val="24"/>
          </w:rPr>
          <w:t>The CDC is also tracking the explosive growth of ticks</w:t>
        </w:r>
      </w:hyperlink>
      <w:r w:rsidR="00D13030">
        <w:rPr>
          <w:rFonts w:ascii="Times New Roman" w:hAnsi="Times New Roman" w:cs="Times New Roman"/>
          <w:bCs/>
          <w:sz w:val="24"/>
          <w:szCs w:val="24"/>
        </w:rPr>
        <w:t xml:space="preserve"> and attributes much of this growth to climate change. Numbers of ticks are growing in regions that have not had large numbers in the past and, in many areas, the hard freezes that used to kill them in winter are no longer prevalent. </w:t>
      </w:r>
    </w:p>
    <w:p w14:paraId="70289BAD" w14:textId="77777777" w:rsidR="00BC476C" w:rsidRDefault="00BC476C" w:rsidP="00AB3460">
      <w:pPr>
        <w:rPr>
          <w:rFonts w:ascii="Times New Roman" w:hAnsi="Times New Roman" w:cs="Times New Roman"/>
          <w:bCs/>
          <w:sz w:val="24"/>
          <w:szCs w:val="24"/>
        </w:rPr>
      </w:pPr>
    </w:p>
    <w:p w14:paraId="442BA90F" w14:textId="57C68550" w:rsidR="00B36101" w:rsidRDefault="00BC476C" w:rsidP="00AB3460">
      <w:pPr>
        <w:rPr>
          <w:rFonts w:ascii="Times New Roman" w:hAnsi="Times New Roman" w:cs="Times New Roman"/>
          <w:sz w:val="24"/>
          <w:szCs w:val="24"/>
        </w:rPr>
      </w:pPr>
      <w:r>
        <w:rPr>
          <w:rFonts w:ascii="Times New Roman" w:hAnsi="Times New Roman" w:cs="Times New Roman"/>
          <w:sz w:val="24"/>
          <w:szCs w:val="24"/>
        </w:rPr>
        <w:t xml:space="preserve">For Teresa Jennings, </w:t>
      </w:r>
      <w:r w:rsidR="009E4E7C">
        <w:rPr>
          <w:rFonts w:ascii="Times New Roman" w:hAnsi="Times New Roman" w:cs="Times New Roman"/>
          <w:sz w:val="24"/>
          <w:szCs w:val="24"/>
        </w:rPr>
        <w:t>5</w:t>
      </w:r>
      <w:r w:rsidR="00926CD3">
        <w:rPr>
          <w:rFonts w:ascii="Times New Roman" w:hAnsi="Times New Roman" w:cs="Times New Roman"/>
          <w:sz w:val="24"/>
          <w:szCs w:val="24"/>
        </w:rPr>
        <w:t>9</w:t>
      </w:r>
      <w:r w:rsidR="009E4E7C">
        <w:rPr>
          <w:rFonts w:ascii="Times New Roman" w:hAnsi="Times New Roman" w:cs="Times New Roman"/>
          <w:sz w:val="24"/>
          <w:szCs w:val="24"/>
        </w:rPr>
        <w:t xml:space="preserve">, </w:t>
      </w:r>
      <w:r>
        <w:rPr>
          <w:rFonts w:ascii="Times New Roman" w:hAnsi="Times New Roman" w:cs="Times New Roman"/>
          <w:sz w:val="24"/>
          <w:szCs w:val="24"/>
        </w:rPr>
        <w:t xml:space="preserve">Lyme disease </w:t>
      </w:r>
      <w:r w:rsidR="00CD21D0">
        <w:rPr>
          <w:rFonts w:ascii="Times New Roman" w:hAnsi="Times New Roman" w:cs="Times New Roman"/>
          <w:sz w:val="24"/>
          <w:szCs w:val="24"/>
        </w:rPr>
        <w:t>played a role in her</w:t>
      </w:r>
      <w:r>
        <w:rPr>
          <w:rFonts w:ascii="Times New Roman" w:hAnsi="Times New Roman" w:cs="Times New Roman"/>
          <w:sz w:val="24"/>
          <w:szCs w:val="24"/>
        </w:rPr>
        <w:t xml:space="preserve"> hearing loss. While executive director of the Barrington Park District in Barrington, Ill., she was diagnosed with Lyme disease in 2011. With multiple symptoms including chronic fatigue, her hearing in both ears also began to severely decline. </w:t>
      </w:r>
      <w:r w:rsidR="009E4E7C">
        <w:rPr>
          <w:rFonts w:ascii="Times New Roman" w:hAnsi="Times New Roman" w:cs="Times New Roman"/>
          <w:sz w:val="24"/>
          <w:szCs w:val="24"/>
        </w:rPr>
        <w:t xml:space="preserve">She received medical treatment for her </w:t>
      </w:r>
      <w:proofErr w:type="gramStart"/>
      <w:r w:rsidR="009E4E7C">
        <w:rPr>
          <w:rFonts w:ascii="Times New Roman" w:hAnsi="Times New Roman" w:cs="Times New Roman"/>
          <w:sz w:val="24"/>
          <w:szCs w:val="24"/>
        </w:rPr>
        <w:t>illness</w:t>
      </w:r>
      <w:proofErr w:type="gramEnd"/>
      <w:r w:rsidR="009E4E7C">
        <w:rPr>
          <w:rFonts w:ascii="Times New Roman" w:hAnsi="Times New Roman" w:cs="Times New Roman"/>
          <w:sz w:val="24"/>
          <w:szCs w:val="24"/>
        </w:rPr>
        <w:t xml:space="preserve"> but her hearing ability did not return. An MRI confirmed that she had neuro</w:t>
      </w:r>
      <w:r w:rsidR="00926CD3">
        <w:rPr>
          <w:rFonts w:ascii="Times New Roman" w:hAnsi="Times New Roman" w:cs="Times New Roman"/>
          <w:sz w:val="24"/>
          <w:szCs w:val="24"/>
        </w:rPr>
        <w:t>lo</w:t>
      </w:r>
      <w:r w:rsidR="009E4E7C">
        <w:rPr>
          <w:rFonts w:ascii="Times New Roman" w:hAnsi="Times New Roman" w:cs="Times New Roman"/>
          <w:sz w:val="24"/>
          <w:szCs w:val="24"/>
        </w:rPr>
        <w:t xml:space="preserve">gical Lyme disease. </w:t>
      </w:r>
      <w:r w:rsidR="00CD21D0">
        <w:rPr>
          <w:rFonts w:ascii="Times New Roman" w:hAnsi="Times New Roman" w:cs="Times New Roman"/>
          <w:sz w:val="24"/>
          <w:szCs w:val="24"/>
        </w:rPr>
        <w:t>She first pursued hearing aids from</w:t>
      </w:r>
      <w:r w:rsidR="009E4E7C">
        <w:rPr>
          <w:rFonts w:ascii="Times New Roman" w:hAnsi="Times New Roman" w:cs="Times New Roman"/>
          <w:sz w:val="24"/>
          <w:szCs w:val="24"/>
        </w:rPr>
        <w:t xml:space="preserve"> a big-box discount store.</w:t>
      </w:r>
      <w:r w:rsidR="00CD21D0">
        <w:rPr>
          <w:rFonts w:ascii="Times New Roman" w:hAnsi="Times New Roman" w:cs="Times New Roman"/>
          <w:sz w:val="24"/>
          <w:szCs w:val="24"/>
        </w:rPr>
        <w:t xml:space="preserve"> What Teresa didn’t understand at the time is that not only is it important to have a good amplification device, it is essential that the output of the device is tuned individually considering the individuals physical ear characteristics and hearing loss. </w:t>
      </w:r>
    </w:p>
    <w:p w14:paraId="34E07073" w14:textId="12E701D8" w:rsidR="00B36101" w:rsidRDefault="00B36101" w:rsidP="00AB3460">
      <w:pPr>
        <w:rPr>
          <w:rFonts w:ascii="Times New Roman" w:hAnsi="Times New Roman" w:cs="Times New Roman"/>
          <w:sz w:val="24"/>
          <w:szCs w:val="24"/>
        </w:rPr>
      </w:pPr>
    </w:p>
    <w:p w14:paraId="7706A217" w14:textId="59563719" w:rsidR="003F3F09" w:rsidRDefault="009E4E7C" w:rsidP="003F3F09">
      <w:pPr>
        <w:rPr>
          <w:rFonts w:ascii="Times New Roman" w:hAnsi="Times New Roman" w:cs="Times New Roman"/>
          <w:sz w:val="24"/>
          <w:szCs w:val="24"/>
        </w:rPr>
      </w:pPr>
      <w:r>
        <w:rPr>
          <w:rFonts w:ascii="Times New Roman" w:hAnsi="Times New Roman" w:cs="Times New Roman"/>
          <w:sz w:val="24"/>
          <w:szCs w:val="24"/>
        </w:rPr>
        <w:t xml:space="preserve">When Jennings was in danger of losing her job from hearing loss (the </w:t>
      </w:r>
      <w:r w:rsidR="00CD21D0">
        <w:rPr>
          <w:rFonts w:ascii="Times New Roman" w:hAnsi="Times New Roman" w:cs="Times New Roman"/>
          <w:sz w:val="24"/>
          <w:szCs w:val="24"/>
        </w:rPr>
        <w:t>device and care she received did not provide the functionality that she needed</w:t>
      </w:r>
      <w:r>
        <w:rPr>
          <w:rFonts w:ascii="Times New Roman" w:hAnsi="Times New Roman" w:cs="Times New Roman"/>
          <w:sz w:val="24"/>
          <w:szCs w:val="24"/>
        </w:rPr>
        <w:t xml:space="preserve">) she went to an audiologist who </w:t>
      </w:r>
      <w:r w:rsidR="00CD21D0">
        <w:rPr>
          <w:rFonts w:ascii="Times New Roman" w:hAnsi="Times New Roman" w:cs="Times New Roman"/>
          <w:sz w:val="24"/>
          <w:szCs w:val="24"/>
        </w:rPr>
        <w:t>used evidence-based practice to custom fit devices</w:t>
      </w:r>
      <w:r>
        <w:rPr>
          <w:rFonts w:ascii="Times New Roman" w:hAnsi="Times New Roman" w:cs="Times New Roman"/>
          <w:sz w:val="24"/>
          <w:szCs w:val="24"/>
        </w:rPr>
        <w:t xml:space="preserve"> and she was finally able to hear again. </w:t>
      </w:r>
      <w:r w:rsidR="003F3F09">
        <w:rPr>
          <w:rFonts w:ascii="Times New Roman" w:hAnsi="Times New Roman" w:cs="Times New Roman"/>
          <w:sz w:val="24"/>
          <w:szCs w:val="24"/>
        </w:rPr>
        <w:t xml:space="preserve">With </w:t>
      </w:r>
      <w:r w:rsidR="003F3F09">
        <w:rPr>
          <w:rFonts w:ascii="Times New Roman" w:hAnsi="Times New Roman" w:cs="Times New Roman"/>
          <w:sz w:val="24"/>
          <w:szCs w:val="24"/>
        </w:rPr>
        <w:lastRenderedPageBreak/>
        <w:t>audiologic rehabilitation and customized and professionally programmed hearing aids, Jennings was able to fully return to her job and her normal productivity.</w:t>
      </w:r>
    </w:p>
    <w:p w14:paraId="69C5C205" w14:textId="62B13752" w:rsidR="00A748B5" w:rsidRDefault="00A748B5" w:rsidP="00AB3460">
      <w:pPr>
        <w:rPr>
          <w:rFonts w:ascii="Times New Roman" w:hAnsi="Times New Roman" w:cs="Times New Roman"/>
          <w:sz w:val="24"/>
          <w:szCs w:val="24"/>
        </w:rPr>
      </w:pPr>
    </w:p>
    <w:p w14:paraId="017F57F6" w14:textId="4A24F424" w:rsidR="009E4E7C" w:rsidRDefault="00A748B5" w:rsidP="00AB3460">
      <w:pPr>
        <w:rPr>
          <w:rFonts w:ascii="Times New Roman" w:hAnsi="Times New Roman" w:cs="Times New Roman"/>
          <w:sz w:val="24"/>
          <w:szCs w:val="24"/>
        </w:rPr>
      </w:pPr>
      <w:r>
        <w:rPr>
          <w:rFonts w:ascii="Times New Roman" w:hAnsi="Times New Roman" w:cs="Times New Roman"/>
          <w:sz w:val="24"/>
          <w:szCs w:val="24"/>
        </w:rPr>
        <w:t>“</w:t>
      </w:r>
      <w:r w:rsidR="00CD21D0">
        <w:rPr>
          <w:rFonts w:ascii="Times New Roman" w:hAnsi="Times New Roman" w:cs="Times New Roman"/>
          <w:sz w:val="24"/>
          <w:szCs w:val="24"/>
        </w:rPr>
        <w:t xml:space="preserve">Working with </w:t>
      </w:r>
      <w:r w:rsidR="009E4E7C">
        <w:rPr>
          <w:rFonts w:ascii="Times New Roman" w:hAnsi="Times New Roman" w:cs="Times New Roman"/>
          <w:sz w:val="24"/>
          <w:szCs w:val="24"/>
        </w:rPr>
        <w:t xml:space="preserve">an audiologist </w:t>
      </w:r>
      <w:r w:rsidR="000E7826">
        <w:rPr>
          <w:rFonts w:ascii="Times New Roman" w:hAnsi="Times New Roman" w:cs="Times New Roman"/>
          <w:sz w:val="24"/>
          <w:szCs w:val="24"/>
        </w:rPr>
        <w:t xml:space="preserve">to </w:t>
      </w:r>
      <w:r w:rsidR="00926CD3">
        <w:rPr>
          <w:rFonts w:ascii="Times New Roman" w:hAnsi="Times New Roman" w:cs="Times New Roman"/>
          <w:sz w:val="24"/>
          <w:szCs w:val="24"/>
        </w:rPr>
        <w:t xml:space="preserve">ensure </w:t>
      </w:r>
      <w:r w:rsidR="000E7826">
        <w:rPr>
          <w:rFonts w:ascii="Times New Roman" w:hAnsi="Times New Roman" w:cs="Times New Roman"/>
          <w:sz w:val="24"/>
          <w:szCs w:val="24"/>
        </w:rPr>
        <w:t>hearing aids</w:t>
      </w:r>
      <w:r w:rsidR="00926CD3">
        <w:rPr>
          <w:rFonts w:ascii="Times New Roman" w:hAnsi="Times New Roman" w:cs="Times New Roman"/>
          <w:sz w:val="24"/>
          <w:szCs w:val="24"/>
        </w:rPr>
        <w:t xml:space="preserve"> are the correct device and </w:t>
      </w:r>
      <w:r w:rsidR="000E7826">
        <w:rPr>
          <w:rFonts w:ascii="Times New Roman" w:hAnsi="Times New Roman" w:cs="Times New Roman"/>
          <w:sz w:val="24"/>
          <w:szCs w:val="24"/>
        </w:rPr>
        <w:t>prope</w:t>
      </w:r>
      <w:r w:rsidR="00926CD3">
        <w:rPr>
          <w:rFonts w:ascii="Times New Roman" w:hAnsi="Times New Roman" w:cs="Times New Roman"/>
          <w:sz w:val="24"/>
          <w:szCs w:val="24"/>
        </w:rPr>
        <w:t>r</w:t>
      </w:r>
      <w:r w:rsidR="000E7826">
        <w:rPr>
          <w:rFonts w:ascii="Times New Roman" w:hAnsi="Times New Roman" w:cs="Times New Roman"/>
          <w:sz w:val="24"/>
          <w:szCs w:val="24"/>
        </w:rPr>
        <w:t xml:space="preserve"> fit is </w:t>
      </w:r>
      <w:r w:rsidR="009E4E7C">
        <w:rPr>
          <w:rFonts w:ascii="Times New Roman" w:hAnsi="Times New Roman" w:cs="Times New Roman"/>
          <w:sz w:val="24"/>
          <w:szCs w:val="24"/>
        </w:rPr>
        <w:t xml:space="preserve">extremely important,” stated </w:t>
      </w:r>
      <w:r w:rsidR="00926CD3">
        <w:rPr>
          <w:rFonts w:ascii="Times New Roman" w:hAnsi="Times New Roman" w:cs="Times New Roman"/>
          <w:sz w:val="24"/>
          <w:szCs w:val="24"/>
        </w:rPr>
        <w:t>Palmer</w:t>
      </w:r>
      <w:r w:rsidR="009E4E7C">
        <w:rPr>
          <w:rFonts w:ascii="Times New Roman" w:hAnsi="Times New Roman" w:cs="Times New Roman"/>
          <w:sz w:val="24"/>
          <w:szCs w:val="24"/>
        </w:rPr>
        <w:t xml:space="preserve">. “Anyone experiencing hearing loss should </w:t>
      </w:r>
      <w:r w:rsidR="00CD21D0">
        <w:rPr>
          <w:rFonts w:ascii="Times New Roman" w:hAnsi="Times New Roman" w:cs="Times New Roman"/>
          <w:sz w:val="24"/>
          <w:szCs w:val="24"/>
        </w:rPr>
        <w:t>seek care from</w:t>
      </w:r>
      <w:r w:rsidR="009E4E7C">
        <w:rPr>
          <w:rFonts w:ascii="Times New Roman" w:hAnsi="Times New Roman" w:cs="Times New Roman"/>
          <w:sz w:val="24"/>
          <w:szCs w:val="24"/>
        </w:rPr>
        <w:t xml:space="preserve"> an audiologist</w:t>
      </w:r>
      <w:r w:rsidR="003F3F09">
        <w:rPr>
          <w:rFonts w:ascii="Times New Roman" w:hAnsi="Times New Roman" w:cs="Times New Roman"/>
          <w:sz w:val="24"/>
          <w:szCs w:val="24"/>
        </w:rPr>
        <w:t>.”</w:t>
      </w:r>
    </w:p>
    <w:p w14:paraId="68E35137" w14:textId="73AFAA22" w:rsidR="003F3F09" w:rsidRDefault="003F3F09" w:rsidP="00AB3460">
      <w:pPr>
        <w:rPr>
          <w:rFonts w:ascii="Times New Roman" w:hAnsi="Times New Roman" w:cs="Times New Roman"/>
          <w:sz w:val="24"/>
          <w:szCs w:val="24"/>
        </w:rPr>
      </w:pPr>
    </w:p>
    <w:p w14:paraId="351EBD8F" w14:textId="3826876B" w:rsidR="003F3F09" w:rsidRDefault="003F3F09" w:rsidP="00AB3460">
      <w:pPr>
        <w:rPr>
          <w:rFonts w:ascii="Times New Roman" w:hAnsi="Times New Roman" w:cs="Times New Roman"/>
          <w:sz w:val="24"/>
          <w:szCs w:val="24"/>
        </w:rPr>
      </w:pPr>
      <w:r>
        <w:rPr>
          <w:rFonts w:ascii="Times New Roman" w:hAnsi="Times New Roman" w:cs="Times New Roman"/>
          <w:sz w:val="24"/>
          <w:szCs w:val="24"/>
        </w:rPr>
        <w:t xml:space="preserve">For more information on the American Academy of Audiology or to find an audiologist, visit </w:t>
      </w:r>
      <w:hyperlink r:id="rId14" w:history="1">
        <w:r w:rsidRPr="00346CB5">
          <w:rPr>
            <w:rStyle w:val="Hyperlink"/>
            <w:rFonts w:ascii="Times New Roman" w:hAnsi="Times New Roman" w:cs="Times New Roman"/>
            <w:sz w:val="24"/>
            <w:szCs w:val="24"/>
          </w:rPr>
          <w:t>www.howsyourhearing.org</w:t>
        </w:r>
      </w:hyperlink>
      <w:r>
        <w:rPr>
          <w:rFonts w:ascii="Times New Roman" w:hAnsi="Times New Roman" w:cs="Times New Roman"/>
          <w:sz w:val="24"/>
          <w:szCs w:val="24"/>
        </w:rPr>
        <w:t xml:space="preserve">. </w:t>
      </w:r>
    </w:p>
    <w:p w14:paraId="37CBE280" w14:textId="23BD1BF9" w:rsidR="00A26BF9" w:rsidRDefault="00A26BF9" w:rsidP="00AB3460">
      <w:pPr>
        <w:rPr>
          <w:rFonts w:ascii="Times New Roman" w:hAnsi="Times New Roman" w:cs="Times New Roman"/>
          <w:sz w:val="24"/>
          <w:szCs w:val="24"/>
        </w:rPr>
      </w:pPr>
    </w:p>
    <w:p w14:paraId="28E6E046" w14:textId="54586D14" w:rsidR="00A26BF9" w:rsidRDefault="00A26BF9" w:rsidP="00A26BF9">
      <w:pPr>
        <w:jc w:val="center"/>
        <w:rPr>
          <w:rFonts w:ascii="Times New Roman" w:hAnsi="Times New Roman" w:cs="Times New Roman"/>
          <w:sz w:val="24"/>
          <w:szCs w:val="24"/>
        </w:rPr>
      </w:pPr>
      <w:r>
        <w:rPr>
          <w:rFonts w:ascii="Times New Roman" w:hAnsi="Times New Roman" w:cs="Times New Roman"/>
          <w:sz w:val="24"/>
          <w:szCs w:val="24"/>
        </w:rPr>
        <w:t xml:space="preserve"># # # </w:t>
      </w:r>
    </w:p>
    <w:p w14:paraId="68A4E0FF" w14:textId="77777777" w:rsidR="00B36101" w:rsidRDefault="00B36101" w:rsidP="00AB3460">
      <w:pPr>
        <w:rPr>
          <w:rFonts w:ascii="Times New Roman" w:hAnsi="Times New Roman" w:cs="Times New Roman"/>
          <w:sz w:val="24"/>
          <w:szCs w:val="24"/>
        </w:rPr>
      </w:pPr>
    </w:p>
    <w:p w14:paraId="0853FFAD" w14:textId="77777777" w:rsidR="004A3BD3" w:rsidRDefault="004A3BD3" w:rsidP="004A3BD3">
      <w:r>
        <w:rPr>
          <w:rFonts w:ascii="Times New Roman" w:hAnsi="Times New Roman" w:cs="Times New Roman"/>
          <w:color w:val="333333"/>
          <w:lang w:val="en"/>
        </w:rPr>
        <w:t xml:space="preserve">The American Academy of Audiology is the world's largest professional organization of, by and for audiologists. Representing the interests of approximately 14,000 audiologists nationwide, the Academy </w:t>
      </w:r>
      <w:proofErr w:type="gramStart"/>
      <w:r>
        <w:rPr>
          <w:rFonts w:ascii="Times New Roman" w:hAnsi="Times New Roman" w:cs="Times New Roman"/>
          <w:color w:val="333333"/>
          <w:lang w:val="en"/>
        </w:rPr>
        <w:t>is dedicated to providing</w:t>
      </w:r>
      <w:proofErr w:type="gramEnd"/>
      <w:r>
        <w:rPr>
          <w:rFonts w:ascii="Times New Roman" w:hAnsi="Times New Roman" w:cs="Times New Roman"/>
          <w:color w:val="333333"/>
          <w:lang w:val="en"/>
        </w:rPr>
        <w:t xml:space="preserve">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or to find an audiologist, go to </w:t>
      </w:r>
      <w:hyperlink r:id="rId15" w:history="1">
        <w:r>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p w14:paraId="209A31A8" w14:textId="1984559C" w:rsidR="00D060A9" w:rsidRPr="00D060A9" w:rsidRDefault="00D060A9" w:rsidP="00D060A9">
      <w:pPr>
        <w:rPr>
          <w:rFonts w:ascii="Times New Roman" w:hAnsi="Times New Roman" w:cs="Times New Roman"/>
        </w:rPr>
      </w:pPr>
      <w:r>
        <w:rPr>
          <w:rStyle w:val="apple-converted-space"/>
          <w:rFonts w:ascii="Times New Roman" w:hAnsi="Times New Roman" w:cs="Times New Roman"/>
          <w:color w:val="333333"/>
          <w:shd w:val="clear" w:color="auto" w:fill="FFFFFF"/>
        </w:rPr>
        <w:t xml:space="preserve">. </w:t>
      </w: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70874"/>
    <w:rsid w:val="000749C1"/>
    <w:rsid w:val="0007511A"/>
    <w:rsid w:val="00085A9F"/>
    <w:rsid w:val="000959F5"/>
    <w:rsid w:val="00096B00"/>
    <w:rsid w:val="000B1332"/>
    <w:rsid w:val="000C1C80"/>
    <w:rsid w:val="000E7826"/>
    <w:rsid w:val="00113209"/>
    <w:rsid w:val="00121E72"/>
    <w:rsid w:val="00123FE3"/>
    <w:rsid w:val="00124187"/>
    <w:rsid w:val="00125388"/>
    <w:rsid w:val="00125C83"/>
    <w:rsid w:val="00133520"/>
    <w:rsid w:val="00140100"/>
    <w:rsid w:val="00142D9F"/>
    <w:rsid w:val="0016172B"/>
    <w:rsid w:val="00196D05"/>
    <w:rsid w:val="001977A6"/>
    <w:rsid w:val="001B4AFB"/>
    <w:rsid w:val="001B5BC0"/>
    <w:rsid w:val="001B7016"/>
    <w:rsid w:val="001C2EC0"/>
    <w:rsid w:val="00200489"/>
    <w:rsid w:val="002037D4"/>
    <w:rsid w:val="0023690F"/>
    <w:rsid w:val="0024305F"/>
    <w:rsid w:val="00266F13"/>
    <w:rsid w:val="00274E99"/>
    <w:rsid w:val="00277226"/>
    <w:rsid w:val="002967A4"/>
    <w:rsid w:val="002A3131"/>
    <w:rsid w:val="002A4929"/>
    <w:rsid w:val="002B0995"/>
    <w:rsid w:val="002B56C4"/>
    <w:rsid w:val="002C2DBE"/>
    <w:rsid w:val="002D25CD"/>
    <w:rsid w:val="002D6C84"/>
    <w:rsid w:val="0031758B"/>
    <w:rsid w:val="003241E6"/>
    <w:rsid w:val="00333E84"/>
    <w:rsid w:val="0033526B"/>
    <w:rsid w:val="00352470"/>
    <w:rsid w:val="00353828"/>
    <w:rsid w:val="003922F7"/>
    <w:rsid w:val="003C3175"/>
    <w:rsid w:val="003E3DC9"/>
    <w:rsid w:val="003F3F09"/>
    <w:rsid w:val="00412F67"/>
    <w:rsid w:val="00416CB1"/>
    <w:rsid w:val="0042767C"/>
    <w:rsid w:val="00430181"/>
    <w:rsid w:val="00451753"/>
    <w:rsid w:val="00452F7D"/>
    <w:rsid w:val="00473D76"/>
    <w:rsid w:val="004740FB"/>
    <w:rsid w:val="004806C5"/>
    <w:rsid w:val="00481D59"/>
    <w:rsid w:val="004A03DC"/>
    <w:rsid w:val="004A1FC5"/>
    <w:rsid w:val="004A3BD3"/>
    <w:rsid w:val="004D3F1B"/>
    <w:rsid w:val="004F1233"/>
    <w:rsid w:val="00501622"/>
    <w:rsid w:val="00507913"/>
    <w:rsid w:val="00514AA6"/>
    <w:rsid w:val="005234CD"/>
    <w:rsid w:val="005419E1"/>
    <w:rsid w:val="00541EB0"/>
    <w:rsid w:val="005429C0"/>
    <w:rsid w:val="00566053"/>
    <w:rsid w:val="00570F54"/>
    <w:rsid w:val="0057446B"/>
    <w:rsid w:val="0057636D"/>
    <w:rsid w:val="00580464"/>
    <w:rsid w:val="00582621"/>
    <w:rsid w:val="00597F35"/>
    <w:rsid w:val="005A7145"/>
    <w:rsid w:val="005B5A87"/>
    <w:rsid w:val="005D176D"/>
    <w:rsid w:val="005E6487"/>
    <w:rsid w:val="00601E6E"/>
    <w:rsid w:val="00620514"/>
    <w:rsid w:val="00635778"/>
    <w:rsid w:val="00667056"/>
    <w:rsid w:val="00677784"/>
    <w:rsid w:val="006D3307"/>
    <w:rsid w:val="00711F04"/>
    <w:rsid w:val="0073336A"/>
    <w:rsid w:val="00734500"/>
    <w:rsid w:val="007408EB"/>
    <w:rsid w:val="00743183"/>
    <w:rsid w:val="00751C53"/>
    <w:rsid w:val="007833A8"/>
    <w:rsid w:val="008062FA"/>
    <w:rsid w:val="00814068"/>
    <w:rsid w:val="008415D3"/>
    <w:rsid w:val="0084424C"/>
    <w:rsid w:val="00857C9E"/>
    <w:rsid w:val="008966E8"/>
    <w:rsid w:val="008B03E6"/>
    <w:rsid w:val="008B5124"/>
    <w:rsid w:val="008C29E8"/>
    <w:rsid w:val="008D5757"/>
    <w:rsid w:val="00916056"/>
    <w:rsid w:val="00926CD3"/>
    <w:rsid w:val="00934A52"/>
    <w:rsid w:val="0097118C"/>
    <w:rsid w:val="0098280F"/>
    <w:rsid w:val="009A0374"/>
    <w:rsid w:val="009B79AB"/>
    <w:rsid w:val="009D04CB"/>
    <w:rsid w:val="009E4E7C"/>
    <w:rsid w:val="00A24988"/>
    <w:rsid w:val="00A26BF9"/>
    <w:rsid w:val="00A42738"/>
    <w:rsid w:val="00A532C5"/>
    <w:rsid w:val="00A567D1"/>
    <w:rsid w:val="00A63C27"/>
    <w:rsid w:val="00A6765C"/>
    <w:rsid w:val="00A7058C"/>
    <w:rsid w:val="00A748B5"/>
    <w:rsid w:val="00A82CC0"/>
    <w:rsid w:val="00A82E20"/>
    <w:rsid w:val="00AB3460"/>
    <w:rsid w:val="00AD03AB"/>
    <w:rsid w:val="00AE5A0D"/>
    <w:rsid w:val="00AF01C9"/>
    <w:rsid w:val="00B36101"/>
    <w:rsid w:val="00B4303F"/>
    <w:rsid w:val="00B43F4C"/>
    <w:rsid w:val="00B6034D"/>
    <w:rsid w:val="00B62885"/>
    <w:rsid w:val="00B71F06"/>
    <w:rsid w:val="00B7669B"/>
    <w:rsid w:val="00B77825"/>
    <w:rsid w:val="00BC476C"/>
    <w:rsid w:val="00BD0498"/>
    <w:rsid w:val="00BD0E7C"/>
    <w:rsid w:val="00C07372"/>
    <w:rsid w:val="00C23C74"/>
    <w:rsid w:val="00C23DFE"/>
    <w:rsid w:val="00C308C2"/>
    <w:rsid w:val="00C3425E"/>
    <w:rsid w:val="00C44BFF"/>
    <w:rsid w:val="00C5186E"/>
    <w:rsid w:val="00C644B9"/>
    <w:rsid w:val="00C934EA"/>
    <w:rsid w:val="00CA158F"/>
    <w:rsid w:val="00CB43B2"/>
    <w:rsid w:val="00CC3A54"/>
    <w:rsid w:val="00CD21D0"/>
    <w:rsid w:val="00CF3B5A"/>
    <w:rsid w:val="00D009C4"/>
    <w:rsid w:val="00D01C5B"/>
    <w:rsid w:val="00D046D0"/>
    <w:rsid w:val="00D060A9"/>
    <w:rsid w:val="00D071DA"/>
    <w:rsid w:val="00D13030"/>
    <w:rsid w:val="00D15DA6"/>
    <w:rsid w:val="00D239E9"/>
    <w:rsid w:val="00D3287E"/>
    <w:rsid w:val="00D405E8"/>
    <w:rsid w:val="00D41022"/>
    <w:rsid w:val="00D6090A"/>
    <w:rsid w:val="00D67780"/>
    <w:rsid w:val="00D70D45"/>
    <w:rsid w:val="00D93FB4"/>
    <w:rsid w:val="00DB232E"/>
    <w:rsid w:val="00DE343A"/>
    <w:rsid w:val="00E14591"/>
    <w:rsid w:val="00E25EE4"/>
    <w:rsid w:val="00E33A55"/>
    <w:rsid w:val="00E33E31"/>
    <w:rsid w:val="00E45F49"/>
    <w:rsid w:val="00E6450B"/>
    <w:rsid w:val="00E7199A"/>
    <w:rsid w:val="00E72AD3"/>
    <w:rsid w:val="00E85C8C"/>
    <w:rsid w:val="00E9152D"/>
    <w:rsid w:val="00E92931"/>
    <w:rsid w:val="00E95C13"/>
    <w:rsid w:val="00E97016"/>
    <w:rsid w:val="00EC258E"/>
    <w:rsid w:val="00EC390E"/>
    <w:rsid w:val="00EC4600"/>
    <w:rsid w:val="00EF01ED"/>
    <w:rsid w:val="00EF2CBB"/>
    <w:rsid w:val="00F071D1"/>
    <w:rsid w:val="00F12A3B"/>
    <w:rsid w:val="00F17A7B"/>
    <w:rsid w:val="00F46A05"/>
    <w:rsid w:val="00F67EE4"/>
    <w:rsid w:val="00F81653"/>
    <w:rsid w:val="00F81DC4"/>
    <w:rsid w:val="00F840B5"/>
    <w:rsid w:val="00F95952"/>
    <w:rsid w:val="00FB7935"/>
    <w:rsid w:val="00FD1758"/>
    <w:rsid w:val="00FF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9A4CE"/>
  <w15:docId w15:val="{D4E311B3-C467-4BF0-9122-2A64F858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semiHidden/>
    <w:unhideWhenUsed/>
    <w:rsid w:val="0058262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D25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46003">
      <w:bodyDiv w:val="1"/>
      <w:marLeft w:val="0"/>
      <w:marRight w:val="0"/>
      <w:marTop w:val="0"/>
      <w:marBottom w:val="0"/>
      <w:divBdr>
        <w:top w:val="none" w:sz="0" w:space="0" w:color="auto"/>
        <w:left w:val="none" w:sz="0" w:space="0" w:color="auto"/>
        <w:bottom w:val="none" w:sz="0" w:space="0" w:color="auto"/>
        <w:right w:val="none" w:sz="0" w:space="0" w:color="auto"/>
      </w:divBdr>
    </w:div>
    <w:div w:id="55859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i@Bendurepr.com" TargetMode="External"/><Relationship Id="rId13" Type="http://schemas.openxmlformats.org/officeDocument/2006/relationships/hyperlink" Target="https://www.cdc.gov/climateandhealth/pubs/vector-borne-disease-final_508.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lyme/toolkit/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bi.nlm.nih.gov/pubmed/29513260" TargetMode="External"/><Relationship Id="rId5" Type="http://schemas.openxmlformats.org/officeDocument/2006/relationships/styles" Target="styles.xml"/><Relationship Id="rId15" Type="http://schemas.openxmlformats.org/officeDocument/2006/relationships/hyperlink" Target="http://www.howsyourhearing.org" TargetMode="External"/><Relationship Id="rId10" Type="http://schemas.openxmlformats.org/officeDocument/2006/relationships/hyperlink" Target="https://www.ncbi.nlm.nih.gov/pubmed/23303170" TargetMode="External"/><Relationship Id="rId4" Type="http://schemas.openxmlformats.org/officeDocument/2006/relationships/numbering" Target="numbering.xml"/><Relationship Id="rId9" Type="http://schemas.openxmlformats.org/officeDocument/2006/relationships/hyperlink" Target="https://wwwnc.cdc.gov/eid/article/21/9/15-0417_article" TargetMode="External"/><Relationship Id="rId14" Type="http://schemas.openxmlformats.org/officeDocument/2006/relationships/hyperlink" Target="http://www.howsyourhear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0" ma:contentTypeDescription="Create a new document." ma:contentTypeScope="" ma:versionID="da3705a1e5712f617210267026204919">
  <xsd:schema xmlns:xsd="http://www.w3.org/2001/XMLSchema" xmlns:xs="http://www.w3.org/2001/XMLSchema" xmlns:p="http://schemas.microsoft.com/office/2006/metadata/properties" xmlns:ns3="ba28866e-f5dd-4244-9a9f-5ea6ca469195" targetNamespace="http://schemas.microsoft.com/office/2006/metadata/properties" ma:root="true" ma:fieldsID="1ff22a5c190fc9ff498d38531b898296" ns3:_="">
    <xsd:import namespace="ba28866e-f5dd-4244-9a9f-5ea6ca4691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902B86-461C-4D5D-A824-E8686FFE59F7}">
  <ds:schemaRefs>
    <ds:schemaRef ds:uri="http://schemas.microsoft.com/sharepoint/v3/contenttype/forms"/>
  </ds:schemaRefs>
</ds:datastoreItem>
</file>

<file path=customXml/itemProps2.xml><?xml version="1.0" encoding="utf-8"?>
<ds:datastoreItem xmlns:ds="http://schemas.openxmlformats.org/officeDocument/2006/customXml" ds:itemID="{1D9574C4-76CE-4B99-9739-421E88B7A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D4EEC-64B1-47E0-BB2C-CD5502A6C9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Bendure</dc:creator>
  <cp:lastModifiedBy>Vicki Bendure</cp:lastModifiedBy>
  <cp:revision>2</cp:revision>
  <cp:lastPrinted>2017-04-28T14:08:00Z</cp:lastPrinted>
  <dcterms:created xsi:type="dcterms:W3CDTF">2020-05-13T16:44:00Z</dcterms:created>
  <dcterms:modified xsi:type="dcterms:W3CDTF">2020-05-13T16:44:00Z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